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7B4E" w14:textId="3A9FD20B" w:rsidR="00C01C3F" w:rsidRPr="001E7FCA" w:rsidRDefault="00577868" w:rsidP="00C01C3F">
      <w:pPr>
        <w:ind w:left="851" w:right="992"/>
        <w:jc w:val="both"/>
        <w:rPr>
          <w:rFonts w:ascii="Arial" w:hAnsi="Arial" w:cs="Arial"/>
        </w:rPr>
      </w:pPr>
      <w:r w:rsidRPr="001E7FCA">
        <w:rPr>
          <w:rFonts w:ascii="Arial" w:hAnsi="Arial" w:cs="Arial"/>
          <w:b/>
        </w:rPr>
        <w:t>JOB TITLE:</w:t>
      </w:r>
      <w:r w:rsidR="00450855" w:rsidRPr="001E7FCA">
        <w:rPr>
          <w:rFonts w:ascii="Arial" w:hAnsi="Arial" w:cs="Arial"/>
          <w:b/>
        </w:rPr>
        <w:t xml:space="preserve">  </w:t>
      </w:r>
      <w:r w:rsidR="005E67BA" w:rsidRPr="001E7FCA">
        <w:rPr>
          <w:rFonts w:ascii="Arial" w:hAnsi="Arial" w:cs="Arial"/>
        </w:rPr>
        <w:t>Manager, Park</w:t>
      </w:r>
      <w:r w:rsidR="005E67BA" w:rsidRPr="001E7FCA">
        <w:rPr>
          <w:rFonts w:ascii="Arial" w:hAnsi="Arial" w:cs="Arial"/>
        </w:rPr>
        <w:t>s</w:t>
      </w:r>
      <w:r w:rsidR="005E67BA" w:rsidRPr="001E7FCA">
        <w:rPr>
          <w:rFonts w:ascii="Arial" w:hAnsi="Arial" w:cs="Arial"/>
        </w:rPr>
        <w:t xml:space="preserve"> Operations</w:t>
      </w:r>
    </w:p>
    <w:p w14:paraId="48BEA42C" w14:textId="3C4F2DB7" w:rsidR="00577868" w:rsidRPr="001E7FCA" w:rsidRDefault="00577868" w:rsidP="00F36D8F">
      <w:pPr>
        <w:ind w:left="851" w:right="992"/>
        <w:jc w:val="both"/>
        <w:rPr>
          <w:rFonts w:ascii="Arial" w:hAnsi="Arial" w:cs="Arial"/>
        </w:rPr>
      </w:pPr>
      <w:r w:rsidRPr="001E7FCA">
        <w:rPr>
          <w:rFonts w:ascii="Arial" w:hAnsi="Arial" w:cs="Arial"/>
          <w:b/>
        </w:rPr>
        <w:t>DEPARTMENT:</w:t>
      </w:r>
      <w:r w:rsidR="00450855" w:rsidRPr="001E7FCA">
        <w:rPr>
          <w:rFonts w:ascii="Arial" w:hAnsi="Arial" w:cs="Arial"/>
          <w:b/>
        </w:rPr>
        <w:t xml:space="preserve">  </w:t>
      </w:r>
      <w:r w:rsidR="005E67BA" w:rsidRPr="001E7FCA">
        <w:rPr>
          <w:rFonts w:ascii="Arial" w:hAnsi="Arial" w:cs="Arial"/>
        </w:rPr>
        <w:t>Community Services</w:t>
      </w:r>
    </w:p>
    <w:p w14:paraId="54AD017A" w14:textId="4171CADD" w:rsidR="00577868" w:rsidRPr="001E7FCA" w:rsidRDefault="00577868" w:rsidP="00F36D8F">
      <w:pPr>
        <w:ind w:left="851" w:right="992"/>
        <w:jc w:val="both"/>
        <w:rPr>
          <w:rFonts w:ascii="Arial" w:hAnsi="Arial" w:cs="Arial"/>
        </w:rPr>
      </w:pPr>
      <w:r w:rsidRPr="001E7FCA">
        <w:rPr>
          <w:rFonts w:ascii="Arial" w:hAnsi="Arial" w:cs="Arial"/>
          <w:b/>
        </w:rPr>
        <w:t>POSTING NUMBER:</w:t>
      </w:r>
      <w:r w:rsidR="00450855" w:rsidRPr="001E7FCA">
        <w:rPr>
          <w:rFonts w:ascii="Arial" w:hAnsi="Arial" w:cs="Arial"/>
          <w:b/>
        </w:rPr>
        <w:t xml:space="preserve">  </w:t>
      </w:r>
      <w:r w:rsidR="005E67BA" w:rsidRPr="001E7FCA">
        <w:rPr>
          <w:rFonts w:ascii="Arial" w:hAnsi="Arial" w:cs="Arial"/>
        </w:rPr>
        <w:t>106058</w:t>
      </w:r>
    </w:p>
    <w:p w14:paraId="0C1E88D4" w14:textId="69811E9D" w:rsidR="00577868" w:rsidRPr="001E7FCA" w:rsidRDefault="00577868" w:rsidP="00F36D8F">
      <w:pPr>
        <w:ind w:left="851" w:right="992"/>
        <w:jc w:val="both"/>
        <w:rPr>
          <w:rFonts w:ascii="Arial" w:hAnsi="Arial" w:cs="Arial"/>
        </w:rPr>
      </w:pPr>
      <w:r w:rsidRPr="001E7FCA">
        <w:rPr>
          <w:rFonts w:ascii="Arial" w:hAnsi="Arial" w:cs="Arial"/>
          <w:b/>
        </w:rPr>
        <w:t>NUMBER OF POSITIONS:</w:t>
      </w:r>
      <w:r w:rsidR="00450855" w:rsidRPr="001E7FCA">
        <w:rPr>
          <w:rFonts w:ascii="Arial" w:hAnsi="Arial" w:cs="Arial"/>
          <w:b/>
        </w:rPr>
        <w:t xml:space="preserve">  </w:t>
      </w:r>
      <w:proofErr w:type="gramStart"/>
      <w:r w:rsidR="005E67BA" w:rsidRPr="001E7FCA">
        <w:rPr>
          <w:rFonts w:ascii="Arial" w:hAnsi="Arial" w:cs="Arial"/>
        </w:rPr>
        <w:t>1</w:t>
      </w:r>
      <w:proofErr w:type="gramEnd"/>
    </w:p>
    <w:p w14:paraId="0A73E8E3" w14:textId="7B30DC53" w:rsidR="00577868" w:rsidRPr="001E7FCA" w:rsidRDefault="00577868" w:rsidP="00F36D8F">
      <w:pPr>
        <w:ind w:left="851" w:right="992"/>
        <w:jc w:val="both"/>
        <w:rPr>
          <w:rFonts w:ascii="Arial" w:hAnsi="Arial" w:cs="Arial"/>
        </w:rPr>
      </w:pPr>
      <w:r w:rsidRPr="001E7FCA">
        <w:rPr>
          <w:rFonts w:ascii="Arial" w:hAnsi="Arial" w:cs="Arial"/>
          <w:b/>
        </w:rPr>
        <w:t xml:space="preserve">JOB </w:t>
      </w:r>
      <w:r w:rsidR="0011279F" w:rsidRPr="001E7FCA">
        <w:rPr>
          <w:rFonts w:ascii="Arial" w:hAnsi="Arial" w:cs="Arial"/>
          <w:b/>
        </w:rPr>
        <w:t xml:space="preserve">STATUS </w:t>
      </w:r>
      <w:r w:rsidRPr="001E7FCA">
        <w:rPr>
          <w:rFonts w:ascii="Arial" w:hAnsi="Arial" w:cs="Arial"/>
          <w:b/>
        </w:rPr>
        <w:t>&amp; DURATION:</w:t>
      </w:r>
      <w:r w:rsidR="00450855" w:rsidRPr="001E7FCA">
        <w:rPr>
          <w:rFonts w:ascii="Arial" w:hAnsi="Arial" w:cs="Arial"/>
          <w:b/>
        </w:rPr>
        <w:t xml:space="preserve">  </w:t>
      </w:r>
      <w:r w:rsidR="007A5C05" w:rsidRPr="001E7FCA">
        <w:rPr>
          <w:rFonts w:ascii="Arial" w:hAnsi="Arial" w:cs="Arial"/>
        </w:rPr>
        <w:t>Full Time Perm</w:t>
      </w:r>
      <w:r w:rsidR="0011279F" w:rsidRPr="001E7FCA">
        <w:rPr>
          <w:rFonts w:ascii="Arial" w:hAnsi="Arial" w:cs="Arial"/>
        </w:rPr>
        <w:t>anen</w:t>
      </w:r>
      <w:r w:rsidR="007A5C05" w:rsidRPr="001E7FCA">
        <w:rPr>
          <w:rFonts w:ascii="Arial" w:hAnsi="Arial" w:cs="Arial"/>
        </w:rPr>
        <w:t xml:space="preserve">t </w:t>
      </w:r>
    </w:p>
    <w:p w14:paraId="1BBA04F7" w14:textId="5C136F0E" w:rsidR="00577868" w:rsidRPr="001E7FCA" w:rsidRDefault="00577868" w:rsidP="00F36D8F">
      <w:pPr>
        <w:ind w:left="851" w:right="992"/>
        <w:jc w:val="both"/>
        <w:rPr>
          <w:rFonts w:ascii="Arial" w:hAnsi="Arial" w:cs="Arial"/>
        </w:rPr>
      </w:pPr>
      <w:r w:rsidRPr="001E7FCA">
        <w:rPr>
          <w:rFonts w:ascii="Arial" w:hAnsi="Arial" w:cs="Arial"/>
          <w:b/>
        </w:rPr>
        <w:t>HOURS OF WORK:</w:t>
      </w:r>
      <w:r w:rsidR="00450855" w:rsidRPr="001E7FCA">
        <w:rPr>
          <w:rFonts w:ascii="Arial" w:hAnsi="Arial" w:cs="Arial"/>
          <w:b/>
        </w:rPr>
        <w:t xml:space="preserve">  </w:t>
      </w:r>
      <w:r w:rsidRPr="001E7FCA">
        <w:rPr>
          <w:rFonts w:ascii="Arial" w:hAnsi="Arial" w:cs="Arial"/>
        </w:rPr>
        <w:t>35</w:t>
      </w:r>
      <w:r w:rsidR="00450855" w:rsidRPr="001E7FCA">
        <w:rPr>
          <w:rFonts w:ascii="Arial" w:hAnsi="Arial" w:cs="Arial"/>
        </w:rPr>
        <w:t xml:space="preserve"> hour </w:t>
      </w:r>
      <w:r w:rsidR="00AF574D" w:rsidRPr="001E7FCA">
        <w:rPr>
          <w:rFonts w:ascii="Arial" w:hAnsi="Arial" w:cs="Arial"/>
        </w:rPr>
        <w:t>workweek</w:t>
      </w:r>
      <w:r w:rsidRPr="001E7FCA">
        <w:rPr>
          <w:rFonts w:ascii="Arial" w:hAnsi="Arial" w:cs="Arial"/>
        </w:rPr>
        <w:t xml:space="preserve"> </w:t>
      </w:r>
    </w:p>
    <w:p w14:paraId="4A5D298F" w14:textId="116571BE" w:rsidR="00577868" w:rsidRPr="001E7FCA" w:rsidRDefault="00577868" w:rsidP="00F36D8F">
      <w:pPr>
        <w:ind w:left="851" w:right="992"/>
        <w:jc w:val="both"/>
        <w:rPr>
          <w:rFonts w:ascii="Arial" w:hAnsi="Arial" w:cs="Arial"/>
        </w:rPr>
      </w:pPr>
      <w:r w:rsidRPr="001E7FCA">
        <w:rPr>
          <w:rFonts w:ascii="Arial" w:hAnsi="Arial" w:cs="Arial"/>
          <w:b/>
        </w:rPr>
        <w:t>LOCATION:</w:t>
      </w:r>
      <w:r w:rsidR="00450855" w:rsidRPr="001E7FCA">
        <w:rPr>
          <w:rFonts w:ascii="Arial" w:hAnsi="Arial" w:cs="Arial"/>
          <w:b/>
        </w:rPr>
        <w:t xml:space="preserve">  </w:t>
      </w:r>
      <w:r w:rsidR="005E67BA" w:rsidRPr="001E7FCA">
        <w:rPr>
          <w:rFonts w:ascii="Arial" w:hAnsi="Arial" w:cs="Arial"/>
          <w:shd w:val="clear" w:color="auto" w:fill="FFFFFF"/>
        </w:rPr>
        <w:t>Williams Parkway Operations Centre in the interim (location may change in the future)</w:t>
      </w:r>
    </w:p>
    <w:p w14:paraId="731024C5" w14:textId="72E06776" w:rsidR="00577868" w:rsidRPr="001E7FCA" w:rsidRDefault="00577868" w:rsidP="00F36D8F">
      <w:pPr>
        <w:ind w:left="851" w:right="992"/>
        <w:jc w:val="both"/>
        <w:rPr>
          <w:rFonts w:ascii="Arial" w:hAnsi="Arial" w:cs="Arial"/>
        </w:rPr>
      </w:pPr>
      <w:r w:rsidRPr="001E7FCA">
        <w:rPr>
          <w:rFonts w:ascii="Arial" w:hAnsi="Arial" w:cs="Arial"/>
          <w:b/>
        </w:rPr>
        <w:t>SALARY GRADE:</w:t>
      </w:r>
      <w:r w:rsidR="00450855" w:rsidRPr="001E7FCA">
        <w:rPr>
          <w:rFonts w:ascii="Arial" w:hAnsi="Arial" w:cs="Arial"/>
          <w:b/>
        </w:rPr>
        <w:t xml:space="preserve">  </w:t>
      </w:r>
      <w:proofErr w:type="gramStart"/>
      <w:r w:rsidR="005E67BA" w:rsidRPr="001E7FCA">
        <w:rPr>
          <w:rFonts w:ascii="Arial" w:hAnsi="Arial" w:cs="Arial"/>
        </w:rPr>
        <w:t>8</w:t>
      </w:r>
      <w:proofErr w:type="gramEnd"/>
    </w:p>
    <w:p w14:paraId="4D5F80E4" w14:textId="48665682" w:rsidR="003533F9" w:rsidRPr="001E7FCA" w:rsidRDefault="00AF574D" w:rsidP="00F36D8F">
      <w:pPr>
        <w:ind w:left="851" w:right="992"/>
        <w:jc w:val="both"/>
        <w:rPr>
          <w:rFonts w:ascii="Arial" w:hAnsi="Arial" w:cs="Arial"/>
        </w:rPr>
      </w:pPr>
      <w:r w:rsidRPr="001E7FCA">
        <w:rPr>
          <w:rFonts w:ascii="Arial" w:hAnsi="Arial" w:cs="Arial"/>
          <w:b/>
        </w:rPr>
        <w:t>HIRING SALARY RANGE:</w:t>
      </w:r>
      <w:r w:rsidR="00450855" w:rsidRPr="001E7FCA">
        <w:rPr>
          <w:rFonts w:ascii="Arial" w:hAnsi="Arial" w:cs="Arial"/>
          <w:b/>
        </w:rPr>
        <w:t xml:space="preserve">  </w:t>
      </w:r>
      <w:r w:rsidR="003533F9" w:rsidRPr="001E7FCA">
        <w:rPr>
          <w:rFonts w:ascii="Arial" w:hAnsi="Arial" w:cs="Arial"/>
        </w:rPr>
        <w:t>$</w:t>
      </w:r>
      <w:r w:rsidR="005E67BA" w:rsidRPr="001E7FCA">
        <w:rPr>
          <w:rFonts w:ascii="Arial" w:hAnsi="Arial" w:cs="Arial"/>
        </w:rPr>
        <w:t>125,264.00</w:t>
      </w:r>
      <w:r w:rsidR="005E67BA" w:rsidRPr="001E7FCA">
        <w:rPr>
          <w:rFonts w:ascii="Arial" w:hAnsi="Arial" w:cs="Arial"/>
        </w:rPr>
        <w:t xml:space="preserve"> </w:t>
      </w:r>
      <w:r w:rsidR="003533F9" w:rsidRPr="001E7FCA">
        <w:rPr>
          <w:rFonts w:ascii="Arial" w:hAnsi="Arial" w:cs="Arial"/>
        </w:rPr>
        <w:t>- $</w:t>
      </w:r>
      <w:r w:rsidR="005E67BA" w:rsidRPr="001E7FCA">
        <w:rPr>
          <w:rFonts w:ascii="Arial" w:hAnsi="Arial" w:cs="Arial"/>
        </w:rPr>
        <w:t>140,922.00</w:t>
      </w:r>
      <w:r w:rsidR="005E67BA" w:rsidRPr="001E7FCA">
        <w:rPr>
          <w:rFonts w:ascii="Arial" w:hAnsi="Arial" w:cs="Arial"/>
        </w:rPr>
        <w:t xml:space="preserve"> </w:t>
      </w:r>
      <w:r w:rsidR="003533F9" w:rsidRPr="001E7FCA">
        <w:rPr>
          <w:rFonts w:ascii="Arial" w:hAnsi="Arial" w:cs="Arial"/>
        </w:rPr>
        <w:t xml:space="preserve">per annum </w:t>
      </w:r>
    </w:p>
    <w:p w14:paraId="63E0973F" w14:textId="09BB6CD8" w:rsidR="00577868" w:rsidRPr="001E7FCA" w:rsidRDefault="00AF574D" w:rsidP="00F36D8F">
      <w:pPr>
        <w:ind w:left="851" w:right="992"/>
        <w:jc w:val="both"/>
        <w:rPr>
          <w:rFonts w:ascii="Arial" w:hAnsi="Arial" w:cs="Arial"/>
        </w:rPr>
      </w:pPr>
      <w:r w:rsidRPr="001E7FCA">
        <w:rPr>
          <w:rFonts w:ascii="Arial" w:hAnsi="Arial" w:cs="Arial"/>
          <w:b/>
        </w:rPr>
        <w:t>MAXIMUM OF SALARY RANGE:</w:t>
      </w:r>
      <w:r w:rsidR="00450855" w:rsidRPr="001E7FCA">
        <w:rPr>
          <w:rFonts w:ascii="Arial" w:hAnsi="Arial" w:cs="Arial"/>
          <w:b/>
        </w:rPr>
        <w:t xml:space="preserve">  </w:t>
      </w:r>
      <w:r w:rsidR="003533F9" w:rsidRPr="001E7FCA">
        <w:rPr>
          <w:rFonts w:ascii="Arial" w:hAnsi="Arial" w:cs="Arial"/>
        </w:rPr>
        <w:t>$</w:t>
      </w:r>
      <w:r w:rsidR="005E67BA" w:rsidRPr="001E7FCA">
        <w:rPr>
          <w:rFonts w:ascii="Arial" w:hAnsi="Arial" w:cs="Arial"/>
        </w:rPr>
        <w:t>156,580.00</w:t>
      </w:r>
      <w:r w:rsidR="005E67BA" w:rsidRPr="001E7FCA">
        <w:rPr>
          <w:rFonts w:ascii="Arial" w:hAnsi="Arial" w:cs="Arial"/>
        </w:rPr>
        <w:t xml:space="preserve"> </w:t>
      </w:r>
      <w:r w:rsidR="003533F9" w:rsidRPr="001E7FCA">
        <w:rPr>
          <w:rFonts w:ascii="Arial" w:hAnsi="Arial" w:cs="Arial"/>
        </w:rPr>
        <w:t>per annum</w:t>
      </w:r>
    </w:p>
    <w:p w14:paraId="3A1745B9" w14:textId="11631C94" w:rsidR="00577868" w:rsidRPr="001E7FCA" w:rsidRDefault="00577868" w:rsidP="00F36D8F">
      <w:pPr>
        <w:ind w:left="851" w:right="992"/>
        <w:jc w:val="both"/>
        <w:rPr>
          <w:rFonts w:ascii="Arial" w:hAnsi="Arial" w:cs="Arial"/>
          <w:lang w:eastAsia="en-CA"/>
        </w:rPr>
      </w:pPr>
      <w:r w:rsidRPr="001E7FCA">
        <w:rPr>
          <w:rFonts w:ascii="Arial" w:hAnsi="Arial" w:cs="Arial"/>
          <w:b/>
          <w:bCs/>
          <w:lang w:eastAsia="en-CA"/>
        </w:rPr>
        <w:t>JOB TYPE:</w:t>
      </w:r>
      <w:r w:rsidR="00450855" w:rsidRPr="001E7FCA">
        <w:rPr>
          <w:rFonts w:ascii="Arial" w:hAnsi="Arial" w:cs="Arial"/>
          <w:b/>
          <w:bCs/>
          <w:lang w:eastAsia="en-CA"/>
        </w:rPr>
        <w:t xml:space="preserve">  </w:t>
      </w:r>
      <w:r w:rsidR="003533F9" w:rsidRPr="001E7FCA">
        <w:rPr>
          <w:rFonts w:ascii="Arial" w:hAnsi="Arial" w:cs="Arial"/>
          <w:lang w:eastAsia="en-CA"/>
        </w:rPr>
        <w:t>Management and Administration</w:t>
      </w:r>
    </w:p>
    <w:p w14:paraId="29DA8B06" w14:textId="515F132E" w:rsidR="00577868" w:rsidRPr="001E7FCA" w:rsidRDefault="007A5C05" w:rsidP="00F36D8F">
      <w:pPr>
        <w:ind w:left="851" w:right="992"/>
        <w:jc w:val="both"/>
        <w:rPr>
          <w:rFonts w:ascii="Arial" w:hAnsi="Arial" w:cs="Arial"/>
          <w:lang w:eastAsia="en-CA"/>
        </w:rPr>
      </w:pPr>
      <w:r w:rsidRPr="001E7FCA">
        <w:rPr>
          <w:rFonts w:ascii="Arial" w:hAnsi="Arial" w:cs="Arial"/>
          <w:b/>
          <w:lang w:eastAsia="en-CA"/>
        </w:rPr>
        <w:t>POS</w:t>
      </w:r>
      <w:r w:rsidR="00577868" w:rsidRPr="001E7FCA">
        <w:rPr>
          <w:rFonts w:ascii="Arial" w:hAnsi="Arial" w:cs="Arial"/>
          <w:b/>
          <w:lang w:eastAsia="en-CA"/>
        </w:rPr>
        <w:t>TING DATE:</w:t>
      </w:r>
      <w:r w:rsidR="00450855" w:rsidRPr="001E7FCA">
        <w:rPr>
          <w:rFonts w:ascii="Arial" w:hAnsi="Arial" w:cs="Arial"/>
          <w:b/>
          <w:lang w:eastAsia="en-CA"/>
        </w:rPr>
        <w:t xml:space="preserve">  </w:t>
      </w:r>
      <w:r w:rsidR="005E67BA" w:rsidRPr="001E7FCA">
        <w:rPr>
          <w:rFonts w:ascii="Arial" w:hAnsi="Arial" w:cs="Arial"/>
          <w:lang w:eastAsia="en-CA"/>
        </w:rPr>
        <w:t>April 22, 2024</w:t>
      </w:r>
    </w:p>
    <w:p w14:paraId="40141D3A" w14:textId="5BD65D98" w:rsidR="00577868" w:rsidRPr="001E7FCA" w:rsidRDefault="00577868" w:rsidP="00F36D8F">
      <w:pPr>
        <w:ind w:left="851" w:right="992"/>
        <w:jc w:val="both"/>
        <w:rPr>
          <w:rFonts w:ascii="Arial" w:hAnsi="Arial" w:cs="Arial"/>
        </w:rPr>
      </w:pPr>
      <w:r w:rsidRPr="001E7FCA">
        <w:rPr>
          <w:rFonts w:ascii="Arial" w:hAnsi="Arial" w:cs="Arial"/>
          <w:b/>
        </w:rPr>
        <w:t>CLOSING DATE:</w:t>
      </w:r>
      <w:r w:rsidR="00450855" w:rsidRPr="001E7FCA">
        <w:rPr>
          <w:rFonts w:ascii="Arial" w:hAnsi="Arial" w:cs="Arial"/>
          <w:b/>
        </w:rPr>
        <w:t xml:space="preserve">  </w:t>
      </w:r>
      <w:r w:rsidR="005E67BA" w:rsidRPr="001E7FCA">
        <w:rPr>
          <w:rFonts w:ascii="Arial" w:hAnsi="Arial" w:cs="Arial"/>
        </w:rPr>
        <w:t>May 3, 2024</w:t>
      </w:r>
    </w:p>
    <w:p w14:paraId="5EB20ED0" w14:textId="77777777" w:rsidR="00577868" w:rsidRPr="001E7FCA" w:rsidRDefault="00577868" w:rsidP="00F36D8F">
      <w:pPr>
        <w:ind w:left="851" w:right="992"/>
        <w:jc w:val="both"/>
        <w:rPr>
          <w:rFonts w:ascii="Arial" w:hAnsi="Arial" w:cs="Arial"/>
        </w:rPr>
      </w:pPr>
    </w:p>
    <w:p w14:paraId="6FEF2C1C" w14:textId="77777777" w:rsidR="00577868" w:rsidRPr="001E7FCA" w:rsidRDefault="00577868" w:rsidP="00F36D8F">
      <w:pPr>
        <w:ind w:left="851" w:right="992"/>
        <w:jc w:val="both"/>
        <w:rPr>
          <w:rFonts w:ascii="Arial" w:hAnsi="Arial" w:cs="Arial"/>
          <w:b/>
        </w:rPr>
      </w:pPr>
      <w:r w:rsidRPr="001E7FCA">
        <w:rPr>
          <w:rFonts w:ascii="Arial" w:hAnsi="Arial" w:cs="Arial"/>
          <w:b/>
        </w:rPr>
        <w:t>AREA OF RESPONSIBILITY:</w:t>
      </w:r>
    </w:p>
    <w:p w14:paraId="457C1340" w14:textId="77777777" w:rsidR="00577868" w:rsidRPr="001E7FCA" w:rsidRDefault="00577868" w:rsidP="00F36D8F">
      <w:pPr>
        <w:ind w:left="851" w:right="992"/>
        <w:jc w:val="both"/>
        <w:rPr>
          <w:rFonts w:ascii="Arial" w:hAnsi="Arial" w:cs="Arial"/>
        </w:rPr>
      </w:pPr>
    </w:p>
    <w:p w14:paraId="35E82E4B" w14:textId="77777777" w:rsidR="005E67BA" w:rsidRPr="001E7FCA" w:rsidRDefault="005E67BA" w:rsidP="005E67BA">
      <w:pPr>
        <w:ind w:left="851" w:right="992"/>
        <w:jc w:val="both"/>
        <w:rPr>
          <w:rFonts w:ascii="Arial" w:hAnsi="Arial" w:cs="Arial"/>
        </w:rPr>
      </w:pPr>
      <w:r w:rsidRPr="001E7FCA">
        <w:rPr>
          <w:rFonts w:ascii="Arial" w:hAnsi="Arial" w:cs="Arial"/>
        </w:rPr>
        <w:t>Under the direction of the Director, Parks, Maintenance &amp; Forestry, this role provides leadership in the development and management of the City’s Parks operations team. This portfolio consists of District Maintenance, Urban Forestry and Horticulture Sections various, contracted services and related technical services</w:t>
      </w:r>
      <w:proofErr w:type="gramStart"/>
      <w:r w:rsidRPr="001E7FCA">
        <w:rPr>
          <w:rFonts w:ascii="Arial" w:hAnsi="Arial" w:cs="Arial"/>
        </w:rPr>
        <w:t xml:space="preserve">.  </w:t>
      </w:r>
      <w:proofErr w:type="gramEnd"/>
      <w:r w:rsidRPr="001E7FCA">
        <w:rPr>
          <w:rFonts w:ascii="Arial" w:hAnsi="Arial" w:cs="Arial"/>
        </w:rPr>
        <w:t xml:space="preserve">Responsible for the management of work activity standards and quality control within the administration of all Park Operations team. Provides budget/business planning, human resources functions, staff performance and training, and quality assurance activities supporting the departmental mission, vision, and service plan. </w:t>
      </w:r>
    </w:p>
    <w:p w14:paraId="2744C0B9" w14:textId="77777777" w:rsidR="005E67BA" w:rsidRPr="001E7FCA" w:rsidRDefault="005E67BA" w:rsidP="005E67BA">
      <w:pPr>
        <w:ind w:left="851" w:right="992"/>
        <w:jc w:val="both"/>
        <w:rPr>
          <w:rFonts w:ascii="Arial" w:hAnsi="Arial" w:cs="Arial"/>
        </w:rPr>
      </w:pPr>
    </w:p>
    <w:p w14:paraId="4BB0BB93" w14:textId="7881A538" w:rsidR="005E67BA" w:rsidRPr="001E7FCA" w:rsidRDefault="005E67BA" w:rsidP="005E67BA">
      <w:pPr>
        <w:ind w:left="851" w:right="992"/>
        <w:jc w:val="both"/>
        <w:rPr>
          <w:rFonts w:ascii="Arial" w:hAnsi="Arial" w:cs="Arial"/>
        </w:rPr>
      </w:pPr>
      <w:r w:rsidRPr="001E7FCA">
        <w:rPr>
          <w:rFonts w:ascii="Arial" w:hAnsi="Arial" w:cs="Arial"/>
          <w:b/>
          <w:bCs/>
        </w:rPr>
        <w:t>Staff Management and Development</w:t>
      </w:r>
      <w:proofErr w:type="gramStart"/>
      <w:r w:rsidRPr="001E7FCA">
        <w:rPr>
          <w:rFonts w:ascii="Arial" w:hAnsi="Arial" w:cs="Arial"/>
          <w:b/>
          <w:bCs/>
        </w:rPr>
        <w:t>.</w:t>
      </w:r>
      <w:r w:rsidRPr="001E7FCA">
        <w:rPr>
          <w:rFonts w:ascii="Arial" w:hAnsi="Arial" w:cs="Arial"/>
        </w:rPr>
        <w:t xml:space="preserve">  </w:t>
      </w:r>
      <w:proofErr w:type="gramEnd"/>
      <w:r w:rsidRPr="001E7FCA">
        <w:rPr>
          <w:rFonts w:ascii="Arial" w:hAnsi="Arial" w:cs="Arial"/>
        </w:rPr>
        <w:t xml:space="preserve">Managing and monitoring daily operations and activities of Parks Maintenance by closely interacting with staff to ensure service levels are </w:t>
      </w:r>
      <w:proofErr w:type="gramStart"/>
      <w:r w:rsidRPr="001E7FCA">
        <w:rPr>
          <w:rFonts w:ascii="Arial" w:hAnsi="Arial" w:cs="Arial"/>
        </w:rPr>
        <w:t>being met</w:t>
      </w:r>
      <w:proofErr w:type="gramEnd"/>
      <w:r w:rsidRPr="001E7FCA">
        <w:rPr>
          <w:rFonts w:ascii="Arial" w:hAnsi="Arial" w:cs="Arial"/>
        </w:rPr>
        <w:t xml:space="preserve">. Provide direct management to the Park Maintenance Administration section and indirect leadership to all staff within the division. Provide coaching for improved performance management. Ability to foster engagement and contribute to the building of consensus to achieve Strategic Plan goals and objectives. Ability to work collaboratively within a team environment to achieve goals and objectives while respecting diverse cultural backgrounds and perspectives. Ensure staff’s development needs </w:t>
      </w:r>
      <w:proofErr w:type="gramStart"/>
      <w:r w:rsidRPr="001E7FCA">
        <w:rPr>
          <w:rFonts w:ascii="Arial" w:hAnsi="Arial" w:cs="Arial"/>
        </w:rPr>
        <w:t>are identified</w:t>
      </w:r>
      <w:proofErr w:type="gramEnd"/>
      <w:r w:rsidRPr="001E7FCA">
        <w:rPr>
          <w:rFonts w:ascii="Arial" w:hAnsi="Arial" w:cs="Arial"/>
        </w:rPr>
        <w:t xml:space="preserve"> and that training and development opportunities are presented. Participate in recruitment and selection of staff to meet service plan goals and objectives. Monitor policies, procedures, and standards to adhere to applicable legal regulations and City of Brampton standards, </w:t>
      </w:r>
      <w:proofErr w:type="gramStart"/>
      <w:r w:rsidRPr="001E7FCA">
        <w:rPr>
          <w:rFonts w:ascii="Arial" w:hAnsi="Arial" w:cs="Arial"/>
        </w:rPr>
        <w:t>i.e.</w:t>
      </w:r>
      <w:proofErr w:type="gramEnd"/>
      <w:r w:rsidRPr="001E7FCA">
        <w:rPr>
          <w:rFonts w:ascii="Arial" w:hAnsi="Arial" w:cs="Arial"/>
        </w:rPr>
        <w:t xml:space="preserve"> Health and Safety. Ensures that federal, provincial, and municipal legislative requirements are adhered to including the Occupational Health and Safety Act and all other applicable Acts. Work with management in strategic planning to plan for short and long-term business plans, through research, analysis, and monitoring of relevant factors such as technological and organizational resources. Actively participate in the management and processing of staff labour relation issues up to and including arbitration. Maintain knowledge of collective agreements, City policies and practices, legislation, regulations, and Standard Operating Procedures (SOPs). Demonstrate corporate values at all times</w:t>
      </w:r>
      <w:proofErr w:type="gramStart"/>
      <w:r w:rsidRPr="001E7FCA">
        <w:rPr>
          <w:rFonts w:ascii="Arial" w:hAnsi="Arial" w:cs="Arial"/>
        </w:rPr>
        <w:t xml:space="preserve">.  </w:t>
      </w:r>
      <w:proofErr w:type="gramEnd"/>
      <w:r w:rsidRPr="001E7FCA">
        <w:rPr>
          <w:rFonts w:ascii="Arial" w:hAnsi="Arial" w:cs="Arial"/>
        </w:rPr>
        <w:t xml:space="preserve"> </w:t>
      </w:r>
    </w:p>
    <w:p w14:paraId="5618C7C6" w14:textId="77777777" w:rsidR="005E67BA" w:rsidRPr="001E7FCA" w:rsidRDefault="005E67BA" w:rsidP="005E67BA">
      <w:pPr>
        <w:ind w:left="851" w:right="992"/>
        <w:jc w:val="both"/>
        <w:rPr>
          <w:rFonts w:ascii="Arial" w:hAnsi="Arial" w:cs="Arial"/>
        </w:rPr>
      </w:pPr>
      <w:r w:rsidRPr="001E7FCA">
        <w:rPr>
          <w:rFonts w:ascii="Arial" w:hAnsi="Arial" w:cs="Arial"/>
        </w:rPr>
        <w:t xml:space="preserve"> </w:t>
      </w:r>
    </w:p>
    <w:p w14:paraId="0FB4DAD0" w14:textId="635C556A" w:rsidR="005E67BA" w:rsidRPr="001E7FCA" w:rsidRDefault="005E67BA" w:rsidP="005E67BA">
      <w:pPr>
        <w:ind w:left="851" w:right="992"/>
        <w:jc w:val="both"/>
        <w:rPr>
          <w:rFonts w:ascii="Arial" w:hAnsi="Arial" w:cs="Arial"/>
        </w:rPr>
      </w:pPr>
      <w:r w:rsidRPr="001E7FCA">
        <w:rPr>
          <w:rFonts w:ascii="Arial" w:hAnsi="Arial" w:cs="Arial"/>
          <w:b/>
          <w:bCs/>
        </w:rPr>
        <w:t>Customer Service.</w:t>
      </w:r>
      <w:r w:rsidRPr="001E7FCA">
        <w:rPr>
          <w:rFonts w:ascii="Arial" w:hAnsi="Arial" w:cs="Arial"/>
        </w:rPr>
        <w:t xml:space="preserve"> </w:t>
      </w:r>
      <w:proofErr w:type="gramStart"/>
      <w:r w:rsidRPr="001E7FCA">
        <w:rPr>
          <w:rFonts w:ascii="Arial" w:hAnsi="Arial" w:cs="Arial"/>
        </w:rPr>
        <w:t>Responsible for</w:t>
      </w:r>
      <w:proofErr w:type="gramEnd"/>
      <w:r w:rsidRPr="001E7FCA">
        <w:rPr>
          <w:rFonts w:ascii="Arial" w:hAnsi="Arial" w:cs="Arial"/>
        </w:rPr>
        <w:t xml:space="preserve"> ensuring quality service to users, maintaining the City’s image, and certifying that facilities and programs are profiled in a positive manner. Investigate and resolve escalated customer complaints and concerns, ensuring they </w:t>
      </w:r>
      <w:proofErr w:type="gramStart"/>
      <w:r w:rsidRPr="001E7FCA">
        <w:rPr>
          <w:rFonts w:ascii="Arial" w:hAnsi="Arial" w:cs="Arial"/>
        </w:rPr>
        <w:t>are addressed</w:t>
      </w:r>
      <w:proofErr w:type="gramEnd"/>
      <w:r w:rsidRPr="001E7FCA">
        <w:rPr>
          <w:rFonts w:ascii="Arial" w:hAnsi="Arial" w:cs="Arial"/>
        </w:rPr>
        <w:t xml:space="preserve"> in a timely and professional manner. Utilizing a business oriented and team-based approach, sets out broad goals and objectives according to corporate and departmental strategic plans</w:t>
      </w:r>
      <w:proofErr w:type="gramStart"/>
      <w:r w:rsidRPr="001E7FCA">
        <w:rPr>
          <w:rFonts w:ascii="Arial" w:hAnsi="Arial" w:cs="Arial"/>
        </w:rPr>
        <w:t xml:space="preserve">.  </w:t>
      </w:r>
      <w:proofErr w:type="gramEnd"/>
      <w:r w:rsidRPr="001E7FCA">
        <w:rPr>
          <w:rFonts w:ascii="Arial" w:hAnsi="Arial" w:cs="Arial"/>
        </w:rPr>
        <w:t xml:space="preserve">Ensure resources are available to meet service plan levels. Responds directly to customer concerns. Provide guidance, advice, counselling as required to resolve escalated customer concerns through effective investigation, mediation, and conflict resolution. </w:t>
      </w:r>
    </w:p>
    <w:p w14:paraId="283B15E9" w14:textId="77777777" w:rsidR="005E67BA" w:rsidRPr="001E7FCA" w:rsidRDefault="005E67BA" w:rsidP="005E67BA">
      <w:pPr>
        <w:ind w:left="851" w:right="992"/>
        <w:jc w:val="both"/>
        <w:rPr>
          <w:rFonts w:ascii="Arial" w:hAnsi="Arial" w:cs="Arial"/>
        </w:rPr>
      </w:pPr>
    </w:p>
    <w:p w14:paraId="7DC455E5" w14:textId="5D1EA07A" w:rsidR="005E67BA" w:rsidRPr="001E7FCA" w:rsidRDefault="005E67BA" w:rsidP="005E67BA">
      <w:pPr>
        <w:ind w:left="851" w:right="992"/>
        <w:jc w:val="both"/>
        <w:rPr>
          <w:rFonts w:ascii="Arial" w:hAnsi="Arial" w:cs="Arial"/>
        </w:rPr>
      </w:pPr>
      <w:r w:rsidRPr="001E7FCA">
        <w:rPr>
          <w:rFonts w:ascii="Arial" w:hAnsi="Arial" w:cs="Arial"/>
          <w:b/>
          <w:bCs/>
        </w:rPr>
        <w:t>Budgeting &amp; Financial Accountability</w:t>
      </w:r>
      <w:proofErr w:type="gramStart"/>
      <w:r w:rsidRPr="001E7FCA">
        <w:rPr>
          <w:rFonts w:ascii="Arial" w:hAnsi="Arial" w:cs="Arial"/>
          <w:b/>
          <w:bCs/>
        </w:rPr>
        <w:t>.</w:t>
      </w:r>
      <w:r w:rsidRPr="001E7FCA">
        <w:rPr>
          <w:rFonts w:ascii="Arial" w:hAnsi="Arial" w:cs="Arial"/>
        </w:rPr>
        <w:t xml:space="preserve">  </w:t>
      </w:r>
      <w:proofErr w:type="gramEnd"/>
      <w:r w:rsidRPr="001E7FCA">
        <w:rPr>
          <w:rFonts w:ascii="Arial" w:hAnsi="Arial" w:cs="Arial"/>
        </w:rPr>
        <w:t>Oversee and be accountable for the operating and capital budget for all the reporting sections which include District maintenance, Urban Forestry and Horticulture. Manage the planning, preparation, execution and reporting of operating and capital budgets within prescribed timelines. Prepare regular financial reports. Approval, presentation, and overall responsibility for budgeting, expenditure, and revenue tracking for the work group</w:t>
      </w:r>
      <w:proofErr w:type="gramStart"/>
      <w:r w:rsidRPr="001E7FCA">
        <w:rPr>
          <w:rFonts w:ascii="Arial" w:hAnsi="Arial" w:cs="Arial"/>
        </w:rPr>
        <w:t xml:space="preserve">.  </w:t>
      </w:r>
      <w:proofErr w:type="gramEnd"/>
      <w:r w:rsidRPr="001E7FCA">
        <w:rPr>
          <w:rFonts w:ascii="Arial" w:hAnsi="Arial" w:cs="Arial"/>
        </w:rPr>
        <w:t>Responsible for the delivery of services including in-house and contracted park Operations programs, program planning, support asset management and specialized services/projects for external and internal customers</w:t>
      </w:r>
      <w:proofErr w:type="gramStart"/>
      <w:r w:rsidRPr="001E7FCA">
        <w:rPr>
          <w:rFonts w:ascii="Arial" w:hAnsi="Arial" w:cs="Arial"/>
        </w:rPr>
        <w:t>.  Responsible for</w:t>
      </w:r>
      <w:proofErr w:type="gramEnd"/>
      <w:r w:rsidRPr="001E7FCA">
        <w:rPr>
          <w:rFonts w:ascii="Arial" w:hAnsi="Arial" w:cs="Arial"/>
        </w:rPr>
        <w:t xml:space="preserve"> procurement of goods and services required for implementation of projects and programs in accordance with corporate policies and procedures. Provide technical and administrative support in the development and supervision of contracts and tender documents. Ensure compliance of approved contract specifications for various contract services. Analyze operational performance of all parks operations, including indicators and measures of management effort and outcomes, and provides recommendations to improve operational efficiencies. </w:t>
      </w:r>
    </w:p>
    <w:p w14:paraId="32935747" w14:textId="77777777" w:rsidR="005E67BA" w:rsidRPr="001E7FCA" w:rsidRDefault="005E67BA" w:rsidP="005E67BA">
      <w:pPr>
        <w:ind w:left="851" w:right="992"/>
        <w:jc w:val="both"/>
        <w:rPr>
          <w:rFonts w:ascii="Arial" w:hAnsi="Arial" w:cs="Arial"/>
        </w:rPr>
      </w:pPr>
    </w:p>
    <w:p w14:paraId="7020329E" w14:textId="5692EB86" w:rsidR="005E67BA" w:rsidRPr="001E7FCA" w:rsidRDefault="005E67BA" w:rsidP="005E67BA">
      <w:pPr>
        <w:ind w:left="851" w:right="992"/>
        <w:jc w:val="both"/>
        <w:rPr>
          <w:rFonts w:ascii="Arial" w:hAnsi="Arial" w:cs="Arial"/>
        </w:rPr>
      </w:pPr>
      <w:proofErr w:type="gramStart"/>
      <w:r w:rsidRPr="001E7FCA">
        <w:rPr>
          <w:rFonts w:ascii="Arial" w:hAnsi="Arial" w:cs="Arial"/>
          <w:b/>
          <w:bCs/>
        </w:rPr>
        <w:t>Liaise</w:t>
      </w:r>
      <w:proofErr w:type="gramEnd"/>
      <w:r w:rsidRPr="001E7FCA">
        <w:rPr>
          <w:rFonts w:ascii="Arial" w:hAnsi="Arial" w:cs="Arial"/>
          <w:b/>
          <w:bCs/>
        </w:rPr>
        <w:t xml:space="preserve"> with Stakeholders.</w:t>
      </w:r>
      <w:r w:rsidRPr="001E7FCA">
        <w:rPr>
          <w:rFonts w:ascii="Arial" w:hAnsi="Arial" w:cs="Arial"/>
        </w:rPr>
        <w:t xml:space="preserve">  Deal directly with other levels of government, external consultants, external consultants, Peel Regional Police, and various organizations to ensure and maintain open communication and dialogue regarding the City’s parks and their operation. Represent the section at internal and external meetings. Collaborate with other members of the division’s Management Team to ensure cross-city consistency and operational efficiencies.</w:t>
      </w:r>
    </w:p>
    <w:p w14:paraId="1E42BE21" w14:textId="77777777" w:rsidR="005E67BA" w:rsidRPr="001E7FCA" w:rsidRDefault="005E67BA" w:rsidP="005E67BA">
      <w:pPr>
        <w:ind w:left="851" w:right="992"/>
        <w:jc w:val="both"/>
        <w:rPr>
          <w:rFonts w:ascii="Arial" w:hAnsi="Arial" w:cs="Arial"/>
        </w:rPr>
      </w:pPr>
    </w:p>
    <w:p w14:paraId="0184ACAB" w14:textId="5B28F735" w:rsidR="005E67BA" w:rsidRPr="001E7FCA" w:rsidRDefault="005E67BA" w:rsidP="005E67BA">
      <w:pPr>
        <w:ind w:left="851" w:right="992"/>
        <w:jc w:val="both"/>
        <w:rPr>
          <w:rFonts w:ascii="Arial" w:hAnsi="Arial" w:cs="Arial"/>
        </w:rPr>
      </w:pPr>
      <w:r w:rsidRPr="001E7FCA">
        <w:rPr>
          <w:rFonts w:ascii="Arial" w:hAnsi="Arial" w:cs="Arial"/>
          <w:b/>
          <w:bCs/>
        </w:rPr>
        <w:t>Quality Assurance</w:t>
      </w:r>
      <w:proofErr w:type="gramStart"/>
      <w:r w:rsidRPr="001E7FCA">
        <w:rPr>
          <w:rFonts w:ascii="Arial" w:hAnsi="Arial" w:cs="Arial"/>
          <w:b/>
          <w:bCs/>
        </w:rPr>
        <w:t>.</w:t>
      </w:r>
      <w:r w:rsidRPr="001E7FCA">
        <w:rPr>
          <w:rFonts w:ascii="Arial" w:hAnsi="Arial" w:cs="Arial"/>
        </w:rPr>
        <w:t xml:space="preserve">  </w:t>
      </w:r>
      <w:proofErr w:type="gramEnd"/>
      <w:r w:rsidRPr="001E7FCA">
        <w:rPr>
          <w:rFonts w:ascii="Arial" w:hAnsi="Arial" w:cs="Arial"/>
        </w:rPr>
        <w:t>Ensure maintenance schedules and contracts are in place and upheld to ensure City parks and their facilities are safe and usage is optimized</w:t>
      </w:r>
      <w:proofErr w:type="gramStart"/>
      <w:r w:rsidRPr="001E7FCA">
        <w:rPr>
          <w:rFonts w:ascii="Arial" w:hAnsi="Arial" w:cs="Arial"/>
        </w:rPr>
        <w:t xml:space="preserve">.  </w:t>
      </w:r>
      <w:proofErr w:type="gramEnd"/>
      <w:r w:rsidRPr="001E7FCA">
        <w:rPr>
          <w:rFonts w:ascii="Arial" w:hAnsi="Arial" w:cs="Arial"/>
        </w:rPr>
        <w:t xml:space="preserve">Prioritizes projects within the infrastructure framework to ensure that the needs of internal and external stakeholders are met through proper use of </w:t>
      </w:r>
      <w:proofErr w:type="gramStart"/>
      <w:r w:rsidRPr="001E7FCA">
        <w:rPr>
          <w:rFonts w:ascii="Arial" w:hAnsi="Arial" w:cs="Arial"/>
        </w:rPr>
        <w:t>manpower</w:t>
      </w:r>
      <w:proofErr w:type="gramEnd"/>
      <w:r w:rsidRPr="001E7FCA">
        <w:rPr>
          <w:rFonts w:ascii="Arial" w:hAnsi="Arial" w:cs="Arial"/>
        </w:rPr>
        <w:t xml:space="preserve"> and materials, and selection of equipment. Identifies areas for improvement and initiates research, development, and implementation activities to ensure cost efficiencies while maintaining customer service. Establish and maintain systems and procedures for preventative maintenance, equipment care, energy management, security, and asset management, housekeeping, and quality assurance.</w:t>
      </w:r>
    </w:p>
    <w:p w14:paraId="59E0C3D5" w14:textId="77777777" w:rsidR="005E67BA" w:rsidRPr="001E7FCA" w:rsidRDefault="005E67BA" w:rsidP="005E67BA">
      <w:pPr>
        <w:ind w:left="851" w:right="992"/>
        <w:jc w:val="both"/>
        <w:rPr>
          <w:rFonts w:ascii="Arial" w:hAnsi="Arial" w:cs="Arial"/>
        </w:rPr>
      </w:pPr>
    </w:p>
    <w:p w14:paraId="5603F2B2" w14:textId="59863C40" w:rsidR="005E67BA" w:rsidRPr="001E7FCA" w:rsidRDefault="005E67BA" w:rsidP="005E67BA">
      <w:pPr>
        <w:ind w:left="851" w:right="992"/>
        <w:jc w:val="both"/>
        <w:rPr>
          <w:rFonts w:ascii="Arial" w:hAnsi="Arial" w:cs="Arial"/>
        </w:rPr>
      </w:pPr>
      <w:r w:rsidRPr="001E7FCA">
        <w:rPr>
          <w:rFonts w:ascii="Arial" w:hAnsi="Arial" w:cs="Arial"/>
          <w:b/>
          <w:bCs/>
        </w:rPr>
        <w:t>Research &amp; Reporting</w:t>
      </w:r>
      <w:proofErr w:type="gramStart"/>
      <w:r w:rsidRPr="001E7FCA">
        <w:rPr>
          <w:rFonts w:ascii="Arial" w:hAnsi="Arial" w:cs="Arial"/>
          <w:b/>
          <w:bCs/>
        </w:rPr>
        <w:t>.</w:t>
      </w:r>
      <w:r w:rsidRPr="001E7FCA">
        <w:rPr>
          <w:rFonts w:ascii="Arial" w:hAnsi="Arial" w:cs="Arial"/>
        </w:rPr>
        <w:t xml:space="preserve">  </w:t>
      </w:r>
      <w:proofErr w:type="gramEnd"/>
      <w:r w:rsidRPr="001E7FCA">
        <w:rPr>
          <w:rFonts w:ascii="Arial" w:hAnsi="Arial" w:cs="Arial"/>
        </w:rPr>
        <w:t>Research information and prepare various reports for City Council, Committees of Council, Commissioner of Community Services, Director of Parks, Maintenance &amp; Forestry, and inter-departmental committees</w:t>
      </w:r>
      <w:proofErr w:type="gramStart"/>
      <w:r w:rsidRPr="001E7FCA">
        <w:rPr>
          <w:rFonts w:ascii="Arial" w:hAnsi="Arial" w:cs="Arial"/>
        </w:rPr>
        <w:t xml:space="preserve">.  </w:t>
      </w:r>
      <w:proofErr w:type="gramEnd"/>
      <w:r w:rsidRPr="001E7FCA">
        <w:rPr>
          <w:rFonts w:ascii="Arial" w:hAnsi="Arial" w:cs="Arial"/>
        </w:rPr>
        <w:t>Serve as a resource in the preparation of management proposals for collective bargaining negotiations on behalf of the Parks Division and assist in the presentation of proposals during negotiations</w:t>
      </w:r>
      <w:proofErr w:type="gramStart"/>
      <w:r w:rsidRPr="001E7FCA">
        <w:rPr>
          <w:rFonts w:ascii="Arial" w:hAnsi="Arial" w:cs="Arial"/>
        </w:rPr>
        <w:t xml:space="preserve">.  </w:t>
      </w:r>
      <w:proofErr w:type="gramEnd"/>
      <w:r w:rsidRPr="001E7FCA">
        <w:rPr>
          <w:rFonts w:ascii="Arial" w:hAnsi="Arial" w:cs="Arial"/>
        </w:rPr>
        <w:t xml:space="preserve">Awareness of asset maintenance and how to service effectively, </w:t>
      </w:r>
      <w:proofErr w:type="gramStart"/>
      <w:r w:rsidRPr="001E7FCA">
        <w:rPr>
          <w:rFonts w:ascii="Arial" w:hAnsi="Arial" w:cs="Arial"/>
        </w:rPr>
        <w:t>i.e.</w:t>
      </w:r>
      <w:proofErr w:type="gramEnd"/>
      <w:r w:rsidRPr="001E7FCA">
        <w:rPr>
          <w:rFonts w:ascii="Arial" w:hAnsi="Arial" w:cs="Arial"/>
        </w:rPr>
        <w:t xml:space="preserve"> types of equipment required to maintain assets, accessibility issues. Identifies areas for improvement and initiates research, development, and implementation activities to ensure cost efficiencies while maintaining customer service. Provide recommendations on specifications, Parks policies, Parks requirements and other areas to ensure safety, service quality, cost effective and timely delivery of services and appropriate legislative compliance. Comprehensive knowledge of park open space, sports field, construction, and appurtenances</w:t>
      </w:r>
      <w:proofErr w:type="gramStart"/>
      <w:r w:rsidRPr="001E7FCA">
        <w:rPr>
          <w:rFonts w:ascii="Arial" w:hAnsi="Arial" w:cs="Arial"/>
        </w:rPr>
        <w:t xml:space="preserve">.  </w:t>
      </w:r>
      <w:proofErr w:type="gramEnd"/>
      <w:r w:rsidRPr="001E7FCA">
        <w:rPr>
          <w:rFonts w:ascii="Arial" w:hAnsi="Arial" w:cs="Arial"/>
        </w:rPr>
        <w:t>Direct and perform industry related research to keep apprised of current industry standards and practices to ensure a sound commitment to continuous improvement of operational processes and the use of environmental practices and protection.</w:t>
      </w:r>
    </w:p>
    <w:p w14:paraId="43FB5970" w14:textId="77777777" w:rsidR="00577868" w:rsidRPr="001E7FCA" w:rsidRDefault="00577868" w:rsidP="00F36D8F">
      <w:pPr>
        <w:ind w:left="851" w:right="992"/>
        <w:jc w:val="both"/>
        <w:rPr>
          <w:rFonts w:ascii="Arial" w:hAnsi="Arial" w:cs="Arial"/>
        </w:rPr>
      </w:pPr>
    </w:p>
    <w:p w14:paraId="69B6DBEF" w14:textId="77777777" w:rsidR="000B17D0" w:rsidRPr="001E7FCA" w:rsidRDefault="005F2A76" w:rsidP="00F36D8F">
      <w:pPr>
        <w:ind w:left="851" w:right="992"/>
        <w:jc w:val="both"/>
        <w:rPr>
          <w:rFonts w:ascii="Arial" w:hAnsi="Arial" w:cs="Arial"/>
          <w:b/>
        </w:rPr>
      </w:pPr>
      <w:r w:rsidRPr="001E7FCA">
        <w:rPr>
          <w:rFonts w:ascii="Arial" w:hAnsi="Arial" w:cs="Arial"/>
          <w:b/>
        </w:rPr>
        <w:t xml:space="preserve">SELECTION CRITERIA: </w:t>
      </w:r>
    </w:p>
    <w:p w14:paraId="1CA6E588" w14:textId="77777777" w:rsidR="000B17D0" w:rsidRPr="001E7FCA" w:rsidRDefault="000B17D0" w:rsidP="00F36D8F">
      <w:pPr>
        <w:ind w:left="851" w:right="992"/>
        <w:jc w:val="both"/>
        <w:rPr>
          <w:rFonts w:ascii="Arial" w:hAnsi="Arial" w:cs="Arial"/>
          <w:b/>
        </w:rPr>
      </w:pPr>
    </w:p>
    <w:p w14:paraId="1CA2F9B4" w14:textId="513E745C" w:rsidR="00577868" w:rsidRPr="001E7FCA" w:rsidRDefault="00577868" w:rsidP="00F36D8F">
      <w:pPr>
        <w:ind w:left="851" w:right="992"/>
        <w:jc w:val="both"/>
        <w:rPr>
          <w:rFonts w:ascii="Arial" w:hAnsi="Arial" w:cs="Arial"/>
          <w:b/>
        </w:rPr>
      </w:pPr>
      <w:r w:rsidRPr="001E7FCA">
        <w:rPr>
          <w:rFonts w:ascii="Arial" w:hAnsi="Arial" w:cs="Arial"/>
          <w:b/>
        </w:rPr>
        <w:t>EDUCATION:</w:t>
      </w:r>
    </w:p>
    <w:p w14:paraId="335223F7" w14:textId="77777777" w:rsidR="00577868" w:rsidRPr="001E7FCA" w:rsidRDefault="00577868" w:rsidP="00F36D8F">
      <w:pPr>
        <w:ind w:left="851" w:right="992"/>
        <w:jc w:val="both"/>
        <w:rPr>
          <w:rFonts w:ascii="Arial" w:hAnsi="Arial" w:cs="Arial"/>
          <w:bCs/>
        </w:rPr>
      </w:pPr>
    </w:p>
    <w:p w14:paraId="79A31B47" w14:textId="4193A995" w:rsidR="001E7FCA" w:rsidRPr="001E7FCA" w:rsidRDefault="001E7FCA" w:rsidP="001E7FCA">
      <w:pPr>
        <w:pStyle w:val="ListParagraph"/>
        <w:numPr>
          <w:ilvl w:val="0"/>
          <w:numId w:val="46"/>
        </w:numPr>
        <w:ind w:right="992"/>
        <w:jc w:val="both"/>
        <w:rPr>
          <w:rFonts w:ascii="Arial" w:hAnsi="Arial" w:cs="Arial"/>
          <w:bCs/>
        </w:rPr>
      </w:pPr>
      <w:r w:rsidRPr="001E7FCA">
        <w:rPr>
          <w:rFonts w:ascii="Arial" w:hAnsi="Arial" w:cs="Arial"/>
          <w:bCs/>
        </w:rPr>
        <w:t>Post-secondary Degree/Diploma in Landscape Architecture or Technology, Horticulture, Urban Forestry, or equivalent industry experience with previous senior level municipal experience deemed equivalent.</w:t>
      </w:r>
    </w:p>
    <w:p w14:paraId="07C93D7E" w14:textId="77777777" w:rsidR="001E7FCA" w:rsidRPr="001E7FCA" w:rsidRDefault="001E7FCA" w:rsidP="00F36D8F">
      <w:pPr>
        <w:ind w:left="851" w:right="992"/>
        <w:jc w:val="both"/>
        <w:rPr>
          <w:rFonts w:ascii="Arial" w:hAnsi="Arial" w:cs="Arial"/>
          <w:bCs/>
        </w:rPr>
      </w:pPr>
    </w:p>
    <w:p w14:paraId="713A8FB2" w14:textId="77777777" w:rsidR="00577868" w:rsidRPr="001E7FCA" w:rsidRDefault="00577868" w:rsidP="00F36D8F">
      <w:pPr>
        <w:ind w:left="851" w:right="992"/>
        <w:jc w:val="both"/>
        <w:rPr>
          <w:rFonts w:ascii="Arial" w:hAnsi="Arial" w:cs="Arial"/>
          <w:b/>
        </w:rPr>
      </w:pPr>
      <w:r w:rsidRPr="001E7FCA">
        <w:rPr>
          <w:rFonts w:ascii="Arial" w:hAnsi="Arial" w:cs="Arial"/>
          <w:b/>
        </w:rPr>
        <w:t>REQUIRED EXPERIENCE:</w:t>
      </w:r>
    </w:p>
    <w:p w14:paraId="6EA79F1D" w14:textId="77777777" w:rsidR="00577868" w:rsidRPr="001E7FCA" w:rsidRDefault="00577868" w:rsidP="00F36D8F">
      <w:pPr>
        <w:ind w:left="851" w:right="992"/>
        <w:jc w:val="both"/>
        <w:rPr>
          <w:rFonts w:ascii="Arial" w:hAnsi="Arial" w:cs="Arial"/>
          <w:bCs/>
        </w:rPr>
      </w:pPr>
    </w:p>
    <w:p w14:paraId="7B3F68A0" w14:textId="1A7DC9FA" w:rsidR="001E7FCA" w:rsidRPr="001E7FCA" w:rsidRDefault="001E7FCA" w:rsidP="001E7FCA">
      <w:pPr>
        <w:pStyle w:val="ListParagraph"/>
        <w:numPr>
          <w:ilvl w:val="0"/>
          <w:numId w:val="47"/>
        </w:numPr>
        <w:ind w:right="992"/>
        <w:jc w:val="both"/>
        <w:rPr>
          <w:rFonts w:ascii="Arial" w:hAnsi="Arial" w:cs="Arial"/>
          <w:bCs/>
        </w:rPr>
      </w:pPr>
      <w:r w:rsidRPr="001E7FCA">
        <w:rPr>
          <w:rFonts w:ascii="Arial" w:hAnsi="Arial" w:cs="Arial"/>
          <w:bCs/>
        </w:rPr>
        <w:t xml:space="preserve">Minimum five to seven (5-7) years experience in Park Maintenance, Urban Forestry, Horticulture, or a related field. Municipal experience in both public and unionized environment would be an asset. </w:t>
      </w:r>
    </w:p>
    <w:p w14:paraId="55F42EBA" w14:textId="13E2982D" w:rsidR="001E7FCA" w:rsidRPr="001E7FCA" w:rsidRDefault="001E7FCA" w:rsidP="001E7FCA">
      <w:pPr>
        <w:pStyle w:val="ListParagraph"/>
        <w:numPr>
          <w:ilvl w:val="0"/>
          <w:numId w:val="47"/>
        </w:numPr>
        <w:ind w:right="992"/>
        <w:jc w:val="both"/>
        <w:rPr>
          <w:rFonts w:ascii="Arial" w:hAnsi="Arial" w:cs="Arial"/>
          <w:bCs/>
        </w:rPr>
      </w:pPr>
      <w:r w:rsidRPr="001E7FCA">
        <w:rPr>
          <w:rFonts w:ascii="Arial" w:hAnsi="Arial" w:cs="Arial"/>
          <w:bCs/>
        </w:rPr>
        <w:t>Minimum five to seven (5-7) years management experience. Experience managing a large, multidisciplinary team of unionized staff an asset.</w:t>
      </w:r>
    </w:p>
    <w:p w14:paraId="1A67B12C" w14:textId="77777777" w:rsidR="001E7FCA" w:rsidRPr="001E7FCA" w:rsidRDefault="001E7FCA" w:rsidP="00F36D8F">
      <w:pPr>
        <w:ind w:left="851" w:right="992"/>
        <w:jc w:val="both"/>
        <w:rPr>
          <w:rFonts w:ascii="Arial" w:hAnsi="Arial" w:cs="Arial"/>
          <w:bCs/>
        </w:rPr>
      </w:pPr>
    </w:p>
    <w:p w14:paraId="2F901AB1" w14:textId="77777777" w:rsidR="00577868" w:rsidRPr="001E7FCA" w:rsidRDefault="008A2C98" w:rsidP="00F36D8F">
      <w:pPr>
        <w:ind w:left="851" w:right="992"/>
        <w:jc w:val="both"/>
        <w:rPr>
          <w:rFonts w:ascii="Arial" w:hAnsi="Arial" w:cs="Arial"/>
          <w:b/>
        </w:rPr>
      </w:pPr>
      <w:r w:rsidRPr="001E7FCA">
        <w:rPr>
          <w:rFonts w:ascii="Arial" w:hAnsi="Arial" w:cs="Arial"/>
          <w:b/>
        </w:rPr>
        <w:t>OTHER SKILLS AND ASSETS:</w:t>
      </w:r>
    </w:p>
    <w:p w14:paraId="465CB538" w14:textId="77777777" w:rsidR="00577868" w:rsidRPr="001E7FCA" w:rsidRDefault="00577868" w:rsidP="00F36D8F">
      <w:pPr>
        <w:ind w:left="851" w:right="992"/>
        <w:jc w:val="both"/>
        <w:rPr>
          <w:rFonts w:ascii="Arial" w:hAnsi="Arial" w:cs="Arial"/>
          <w:bCs/>
        </w:rPr>
      </w:pPr>
    </w:p>
    <w:p w14:paraId="65A10217" w14:textId="08C8AA2D"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Thorough knowledge of Municipal, Regional, Provincial and Federal Governments and applicable Legislations is an asset.</w:t>
      </w:r>
    </w:p>
    <w:p w14:paraId="6CDA2909" w14:textId="36E3A260"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 xml:space="preserve">Knowledge of Ministry of Transportation, Ministry of Environment and Ministry of Labour requirements </w:t>
      </w:r>
    </w:p>
    <w:p w14:paraId="086521B4" w14:textId="01E7D793"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Knowledge of Federal and Provincial workplace related legislation and regulations (</w:t>
      </w:r>
      <w:proofErr w:type="gramStart"/>
      <w:r w:rsidRPr="001E7FCA">
        <w:rPr>
          <w:rFonts w:ascii="Arial" w:hAnsi="Arial" w:cs="Arial"/>
          <w:bCs/>
        </w:rPr>
        <w:t>i.e.</w:t>
      </w:r>
      <w:proofErr w:type="gramEnd"/>
      <w:r w:rsidRPr="001E7FCA">
        <w:rPr>
          <w:rFonts w:ascii="Arial" w:hAnsi="Arial" w:cs="Arial"/>
          <w:bCs/>
        </w:rPr>
        <w:t xml:space="preserve"> Occupational Health &amp; Safety Act).</w:t>
      </w:r>
    </w:p>
    <w:p w14:paraId="2ACAAB5E" w14:textId="2ECC3A31"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Experience with managing labour and employee relations</w:t>
      </w:r>
    </w:p>
    <w:p w14:paraId="3C1CF8BC" w14:textId="3A29708E"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Demonstrated ability to lead, motivate, coach, and coordinate related activities of staff and contracted service providers.</w:t>
      </w:r>
    </w:p>
    <w:p w14:paraId="3E7F17FE" w14:textId="58CD5DD7"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Solid Customer Service and People Management skills; Interface with internal and external key stakeholders, government agencies, vendors, and consultants</w:t>
      </w:r>
    </w:p>
    <w:p w14:paraId="2CC840FE" w14:textId="64A14BB9"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Solid Negotiation skills to negotiate with key stakeholders, vendors, and consultants to ensure optimal resources are in place to meet project and operational deliverables.</w:t>
      </w:r>
    </w:p>
    <w:p w14:paraId="19722253" w14:textId="0D138BD7"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 xml:space="preserve">Exceptional verbal and written communication and </w:t>
      </w:r>
      <w:proofErr w:type="gramStart"/>
      <w:r w:rsidRPr="001E7FCA">
        <w:rPr>
          <w:rFonts w:ascii="Arial" w:hAnsi="Arial" w:cs="Arial"/>
          <w:bCs/>
        </w:rPr>
        <w:t>interpersonal skills</w:t>
      </w:r>
      <w:proofErr w:type="gramEnd"/>
      <w:r w:rsidRPr="001E7FCA">
        <w:rPr>
          <w:rFonts w:ascii="Arial" w:hAnsi="Arial" w:cs="Arial"/>
          <w:bCs/>
        </w:rPr>
        <w:t xml:space="preserve"> with an emphasis on customer service and ability to work with a diverse group of stakeholders.</w:t>
      </w:r>
    </w:p>
    <w:p w14:paraId="4A9B79A8" w14:textId="6AB65DA0"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 xml:space="preserve">Solid Organizational skills: </w:t>
      </w:r>
      <w:proofErr w:type="gramStart"/>
      <w:r w:rsidRPr="001E7FCA">
        <w:rPr>
          <w:rFonts w:ascii="Arial" w:hAnsi="Arial" w:cs="Arial"/>
          <w:bCs/>
        </w:rPr>
        <w:t>Detail oriented</w:t>
      </w:r>
      <w:proofErr w:type="gramEnd"/>
      <w:r w:rsidRPr="001E7FCA">
        <w:rPr>
          <w:rFonts w:ascii="Arial" w:hAnsi="Arial" w:cs="Arial"/>
          <w:bCs/>
        </w:rPr>
        <w:t xml:space="preserve">, well organized, and able to prioritize complex tasks with critical deadlines. </w:t>
      </w:r>
    </w:p>
    <w:p w14:paraId="49970204" w14:textId="4046242D"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Knowledge and application of contract administration, project management and annual budgeting.</w:t>
      </w:r>
    </w:p>
    <w:p w14:paraId="41352114" w14:textId="73BF123F"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 xml:space="preserve">Solid Analytical skills for complex problem solving. </w:t>
      </w:r>
    </w:p>
    <w:p w14:paraId="264B5930" w14:textId="25A5BA9B" w:rsidR="001E7FCA" w:rsidRPr="001E7FCA" w:rsidRDefault="001E7FCA" w:rsidP="001E7FCA">
      <w:pPr>
        <w:pStyle w:val="ListParagraph"/>
        <w:numPr>
          <w:ilvl w:val="0"/>
          <w:numId w:val="48"/>
        </w:numPr>
        <w:ind w:right="992"/>
        <w:jc w:val="both"/>
        <w:rPr>
          <w:rFonts w:ascii="Arial" w:hAnsi="Arial" w:cs="Arial"/>
          <w:bCs/>
        </w:rPr>
      </w:pPr>
      <w:r w:rsidRPr="001E7FCA">
        <w:rPr>
          <w:rFonts w:ascii="Arial" w:hAnsi="Arial" w:cs="Arial"/>
          <w:bCs/>
        </w:rPr>
        <w:t>Proficiency with MS Office Suite, PeopleSoft, Infor, and related software.</w:t>
      </w:r>
    </w:p>
    <w:p w14:paraId="6DA0F2AB" w14:textId="77777777" w:rsidR="00577868" w:rsidRPr="001E7FCA" w:rsidRDefault="00577868" w:rsidP="00F36D8F">
      <w:pPr>
        <w:ind w:left="851" w:right="992"/>
        <w:jc w:val="both"/>
        <w:rPr>
          <w:rFonts w:ascii="Arial" w:hAnsi="Arial" w:cs="Arial"/>
          <w:bCs/>
        </w:rPr>
      </w:pPr>
    </w:p>
    <w:p w14:paraId="268FFC3F" w14:textId="77777777" w:rsidR="001E7FCA" w:rsidRPr="001E7FCA" w:rsidRDefault="001E7FCA" w:rsidP="00F36D8F">
      <w:pPr>
        <w:ind w:left="851" w:right="992"/>
        <w:jc w:val="both"/>
        <w:rPr>
          <w:rFonts w:ascii="Arial" w:hAnsi="Arial" w:cs="Arial"/>
          <w:bCs/>
        </w:rPr>
      </w:pPr>
    </w:p>
    <w:p w14:paraId="528A7558" w14:textId="77777777" w:rsidR="00577868" w:rsidRPr="001E7FCA" w:rsidRDefault="00577868" w:rsidP="00F36D8F">
      <w:pPr>
        <w:ind w:left="851" w:right="992"/>
        <w:jc w:val="both"/>
        <w:rPr>
          <w:rFonts w:ascii="Arial" w:hAnsi="Arial" w:cs="Arial"/>
          <w:i/>
        </w:rPr>
      </w:pPr>
      <w:r w:rsidRPr="001E7FCA">
        <w:rPr>
          <w:rFonts w:ascii="Arial" w:hAnsi="Arial" w:cs="Arial"/>
          <w:bCs/>
          <w:i/>
        </w:rPr>
        <w:t>**</w:t>
      </w:r>
      <w:r w:rsidRPr="001E7FCA">
        <w:rPr>
          <w:rFonts w:ascii="Arial" w:hAnsi="Arial" w:cs="Arial"/>
          <w:i/>
        </w:rPr>
        <w:t xml:space="preserve">Various tests and/or exams may </w:t>
      </w:r>
      <w:proofErr w:type="gramStart"/>
      <w:r w:rsidRPr="001E7FCA">
        <w:rPr>
          <w:rFonts w:ascii="Arial" w:hAnsi="Arial" w:cs="Arial"/>
          <w:i/>
        </w:rPr>
        <w:t>be administered</w:t>
      </w:r>
      <w:proofErr w:type="gramEnd"/>
      <w:r w:rsidRPr="001E7FCA">
        <w:rPr>
          <w:rFonts w:ascii="Arial" w:hAnsi="Arial" w:cs="Arial"/>
          <w:i/>
        </w:rPr>
        <w:t xml:space="preserve"> as part of the selection criteria.</w:t>
      </w:r>
    </w:p>
    <w:p w14:paraId="24C4881D" w14:textId="77777777" w:rsidR="0011279F" w:rsidRPr="001E7FCA" w:rsidRDefault="0011279F" w:rsidP="00F36D8F">
      <w:pPr>
        <w:tabs>
          <w:tab w:val="left" w:pos="4990"/>
        </w:tabs>
        <w:ind w:left="851" w:right="992"/>
        <w:jc w:val="both"/>
        <w:rPr>
          <w:rFonts w:ascii="Arial" w:hAnsi="Arial" w:cs="Arial"/>
          <w:b/>
          <w:bCs/>
          <w:lang w:eastAsia="en-CA"/>
        </w:rPr>
      </w:pPr>
    </w:p>
    <w:p w14:paraId="682A7856" w14:textId="77777777" w:rsidR="00577868" w:rsidRPr="00F36D8F" w:rsidRDefault="00577868" w:rsidP="00F36D8F">
      <w:pPr>
        <w:tabs>
          <w:tab w:val="left" w:pos="4990"/>
        </w:tabs>
        <w:ind w:left="851" w:right="992"/>
        <w:jc w:val="both"/>
        <w:rPr>
          <w:rFonts w:ascii="Arial" w:hAnsi="Arial" w:cs="Arial"/>
          <w:b/>
          <w:bCs/>
          <w:lang w:eastAsia="en-CA"/>
        </w:rPr>
      </w:pPr>
    </w:p>
    <w:p w14:paraId="40576258" w14:textId="3F440216" w:rsidR="00577868" w:rsidRPr="00F36D8F" w:rsidRDefault="00577868" w:rsidP="00F36D8F">
      <w:pPr>
        <w:tabs>
          <w:tab w:val="left" w:pos="4990"/>
        </w:tabs>
        <w:ind w:left="851" w:right="992"/>
        <w:jc w:val="both"/>
        <w:rPr>
          <w:rFonts w:ascii="Arial" w:hAnsi="Arial" w:cs="Arial"/>
          <w:b/>
          <w:bCs/>
          <w:lang w:eastAsia="en-CA"/>
        </w:rPr>
      </w:pPr>
      <w:r w:rsidRPr="00F36D8F">
        <w:rPr>
          <w:rStyle w:val="Strong"/>
          <w:rFonts w:ascii="Arial" w:hAnsi="Arial" w:cs="Arial"/>
          <w:shd w:val="clear" w:color="auto" w:fill="FFFFFF"/>
        </w:rPr>
        <w:t>Interview:</w:t>
      </w:r>
      <w:r w:rsidR="00450855" w:rsidRPr="00F36D8F">
        <w:rPr>
          <w:rStyle w:val="Strong"/>
          <w:rFonts w:ascii="Arial" w:hAnsi="Arial" w:cs="Arial"/>
          <w:shd w:val="clear" w:color="auto" w:fill="FFFFFF"/>
        </w:rPr>
        <w:t xml:space="preserve">  </w:t>
      </w:r>
      <w:r w:rsidRPr="00F36D8F">
        <w:rPr>
          <w:rFonts w:ascii="Arial" w:hAnsi="Arial" w:cs="Arial"/>
          <w:shd w:val="clear" w:color="auto" w:fill="FFFFFF"/>
        </w:rPr>
        <w:t>Our recruitment process </w:t>
      </w:r>
      <w:r w:rsidR="00283499">
        <w:rPr>
          <w:rFonts w:ascii="Arial" w:hAnsi="Arial" w:cs="Arial"/>
          <w:shd w:val="clear" w:color="auto" w:fill="FFFFFF"/>
        </w:rPr>
        <w:t>may</w:t>
      </w:r>
      <w:r w:rsidRPr="00F36D8F">
        <w:rPr>
          <w:rFonts w:ascii="Arial" w:hAnsi="Arial" w:cs="Arial"/>
          <w:shd w:val="clear" w:color="auto" w:fill="FFFFFF"/>
        </w:rPr>
        <w:t> </w:t>
      </w:r>
      <w:proofErr w:type="gramStart"/>
      <w:r w:rsidRPr="00F36D8F">
        <w:rPr>
          <w:rFonts w:ascii="Arial" w:hAnsi="Arial" w:cs="Arial"/>
          <w:shd w:val="clear" w:color="auto" w:fill="FFFFFF"/>
        </w:rPr>
        <w:t>be completed</w:t>
      </w:r>
      <w:proofErr w:type="gramEnd"/>
      <w:r w:rsidRPr="00F36D8F">
        <w:rPr>
          <w:rFonts w:ascii="Arial" w:hAnsi="Arial" w:cs="Arial"/>
          <w:shd w:val="clear" w:color="auto" w:fill="FFFFFF"/>
        </w:rPr>
        <w:t> with video conference technology.</w:t>
      </w:r>
    </w:p>
    <w:p w14:paraId="7364A168" w14:textId="77777777" w:rsidR="00577868" w:rsidRPr="00F36D8F" w:rsidRDefault="00577868" w:rsidP="00F36D8F">
      <w:pPr>
        <w:tabs>
          <w:tab w:val="left" w:pos="4990"/>
        </w:tabs>
        <w:ind w:left="851" w:right="992"/>
        <w:jc w:val="both"/>
        <w:rPr>
          <w:rFonts w:ascii="Arial" w:hAnsi="Arial" w:cs="Arial"/>
          <w:b/>
          <w:bCs/>
          <w:lang w:eastAsia="en-CA"/>
        </w:rPr>
      </w:pPr>
      <w:r w:rsidRPr="00F36D8F">
        <w:rPr>
          <w:rFonts w:ascii="Arial" w:hAnsi="Arial" w:cs="Arial"/>
          <w:b/>
          <w:bCs/>
          <w:lang w:eastAsia="en-CA"/>
        </w:rPr>
        <w:tab/>
      </w:r>
    </w:p>
    <w:p w14:paraId="76911202" w14:textId="7E3CBFB6" w:rsidR="0011279F" w:rsidRPr="00F36D8F" w:rsidRDefault="0011279F" w:rsidP="00F36D8F">
      <w:pPr>
        <w:ind w:left="851" w:right="992"/>
        <w:jc w:val="both"/>
        <w:rPr>
          <w:rFonts w:ascii="Arial" w:eastAsia="Calibri" w:hAnsi="Arial" w:cs="Arial"/>
          <w:b/>
          <w:sz w:val="18"/>
          <w:szCs w:val="18"/>
        </w:rPr>
      </w:pPr>
      <w:r w:rsidRPr="00F36D8F">
        <w:rPr>
          <w:rFonts w:ascii="Arial" w:eastAsia="Calibri" w:hAnsi="Arial" w:cs="Arial"/>
          <w:sz w:val="18"/>
          <w:szCs w:val="18"/>
        </w:rPr>
        <w:t>As part of the corporation’s Modernizing Job Evaluation project, this position will undergo an evaluation which may result in a change to the rate of compensation</w:t>
      </w:r>
      <w:proofErr w:type="gramStart"/>
      <w:r w:rsidRPr="00F36D8F">
        <w:rPr>
          <w:rFonts w:ascii="Arial" w:eastAsia="Calibri" w:hAnsi="Arial" w:cs="Arial"/>
          <w:sz w:val="18"/>
          <w:szCs w:val="18"/>
        </w:rPr>
        <w:t xml:space="preserve">.  </w:t>
      </w:r>
      <w:proofErr w:type="gramEnd"/>
      <w:r w:rsidRPr="00F36D8F">
        <w:rPr>
          <w:rFonts w:ascii="Arial" w:eastAsia="Calibri" w:hAnsi="Arial" w:cs="Arial"/>
          <w:sz w:val="18"/>
          <w:szCs w:val="18"/>
        </w:rPr>
        <w:t xml:space="preserve">Any changes affecting this position will </w:t>
      </w:r>
      <w:proofErr w:type="gramStart"/>
      <w:r w:rsidRPr="00F36D8F">
        <w:rPr>
          <w:rFonts w:ascii="Arial" w:eastAsia="Calibri" w:hAnsi="Arial" w:cs="Arial"/>
          <w:sz w:val="18"/>
          <w:szCs w:val="18"/>
        </w:rPr>
        <w:t>be communicated</w:t>
      </w:r>
      <w:proofErr w:type="gramEnd"/>
      <w:r w:rsidRPr="00F36D8F">
        <w:rPr>
          <w:rFonts w:ascii="Arial" w:eastAsia="Calibri" w:hAnsi="Arial" w:cs="Arial"/>
          <w:sz w:val="18"/>
          <w:szCs w:val="18"/>
        </w:rPr>
        <w:t xml:space="preserve"> as information becomes available.</w:t>
      </w:r>
      <w:r w:rsidR="00403A6C" w:rsidRPr="00403A6C">
        <w:rPr>
          <w:rFonts w:ascii="Arial" w:eastAsia="Calibri" w:hAnsi="Arial" w:cs="Arial"/>
          <w:sz w:val="18"/>
          <w:szCs w:val="18"/>
        </w:rPr>
        <w:t xml:space="preserve"> </w:t>
      </w:r>
    </w:p>
    <w:p w14:paraId="366CC10D" w14:textId="52A52514" w:rsidR="0011279F" w:rsidRDefault="0011279F" w:rsidP="00F36D8F">
      <w:pPr>
        <w:ind w:left="851" w:right="992"/>
        <w:jc w:val="both"/>
        <w:rPr>
          <w:rFonts w:ascii="Arial" w:eastAsia="Calibri" w:hAnsi="Arial" w:cs="Arial"/>
          <w:sz w:val="18"/>
          <w:szCs w:val="18"/>
        </w:rPr>
      </w:pPr>
    </w:p>
    <w:p w14:paraId="0536DFFA" w14:textId="10F24DD0" w:rsidR="0011279F" w:rsidRPr="00F36D8F" w:rsidRDefault="0011279F" w:rsidP="00F36D8F">
      <w:pPr>
        <w:ind w:left="851" w:right="992"/>
        <w:jc w:val="both"/>
        <w:rPr>
          <w:rFonts w:ascii="Arial" w:eastAsia="Calibri" w:hAnsi="Arial" w:cs="Arial"/>
          <w:sz w:val="18"/>
          <w:szCs w:val="18"/>
        </w:rPr>
      </w:pPr>
      <w:r w:rsidRPr="00F36D8F">
        <w:rPr>
          <w:rFonts w:ascii="Arial" w:eastAsia="Calibri" w:hAnsi="Arial" w:cs="Arial"/>
          <w:sz w:val="18"/>
          <w:szCs w:val="18"/>
        </w:rPr>
        <w:t xml:space="preserve">If this opportunity matches your interest and experience, please apply online </w:t>
      </w:r>
      <w:r w:rsidRPr="00F36D8F">
        <w:rPr>
          <w:rFonts w:ascii="Arial" w:eastAsia="Calibri" w:hAnsi="Arial" w:cs="Arial"/>
          <w:sz w:val="18"/>
          <w:szCs w:val="18"/>
          <w:highlight w:val="yellow"/>
        </w:rPr>
        <w:t>at: www.brampton.ca/employment</w:t>
      </w:r>
      <w:r w:rsidRPr="00F36D8F">
        <w:rPr>
          <w:rFonts w:ascii="Arial" w:eastAsia="Calibri" w:hAnsi="Arial" w:cs="Arial"/>
          <w:sz w:val="18"/>
          <w:szCs w:val="18"/>
        </w:rPr>
        <w:t xml:space="preserve"> quoting </w:t>
      </w:r>
      <w:r w:rsidRPr="00F36D8F">
        <w:rPr>
          <w:rFonts w:ascii="Arial" w:eastAsia="Calibri" w:hAnsi="Arial" w:cs="Arial"/>
          <w:b/>
          <w:sz w:val="18"/>
          <w:szCs w:val="18"/>
        </w:rPr>
        <w:t>reference #</w:t>
      </w:r>
      <w:r w:rsidR="005E67BA" w:rsidRPr="005E67BA">
        <w:rPr>
          <w:rFonts w:ascii="Arial" w:eastAsia="Calibri" w:hAnsi="Arial" w:cs="Arial"/>
          <w:b/>
          <w:sz w:val="18"/>
          <w:szCs w:val="18"/>
        </w:rPr>
        <w:t>106058</w:t>
      </w:r>
      <w:r w:rsidR="005E67BA">
        <w:rPr>
          <w:rFonts w:ascii="Arial" w:eastAsia="Calibri" w:hAnsi="Arial" w:cs="Arial"/>
          <w:b/>
          <w:sz w:val="18"/>
          <w:szCs w:val="18"/>
        </w:rPr>
        <w:t xml:space="preserve"> </w:t>
      </w:r>
      <w:r w:rsidRPr="00F36D8F">
        <w:rPr>
          <w:rFonts w:ascii="Arial" w:eastAsia="Calibri" w:hAnsi="Arial" w:cs="Arial"/>
          <w:b/>
          <w:sz w:val="18"/>
          <w:szCs w:val="18"/>
        </w:rPr>
        <w:t xml:space="preserve">by </w:t>
      </w:r>
      <w:r w:rsidR="005E67BA" w:rsidRPr="005E67BA">
        <w:rPr>
          <w:rFonts w:ascii="Arial" w:eastAsia="Calibri" w:hAnsi="Arial" w:cs="Arial"/>
          <w:b/>
          <w:sz w:val="18"/>
          <w:szCs w:val="18"/>
        </w:rPr>
        <w:t>May 3, 2024</w:t>
      </w:r>
      <w:r w:rsidRPr="00F36D8F">
        <w:rPr>
          <w:rFonts w:ascii="Arial" w:eastAsia="Calibri" w:hAnsi="Arial" w:cs="Arial"/>
          <w:sz w:val="18"/>
          <w:szCs w:val="18"/>
        </w:rPr>
        <w:t xml:space="preserve"> and </w:t>
      </w:r>
      <w:r w:rsidRPr="00F36D8F">
        <w:rPr>
          <w:rFonts w:ascii="Arial" w:eastAsia="Calibri" w:hAnsi="Arial" w:cs="Arial"/>
          <w:sz w:val="18"/>
          <w:szCs w:val="18"/>
        </w:rPr>
        <w:lastRenderedPageBreak/>
        <w:t xml:space="preserve">complete the attached questionnaire. We thank all applicants; however, only those selected for an interview will </w:t>
      </w:r>
      <w:proofErr w:type="gramStart"/>
      <w:r w:rsidRPr="00F36D8F">
        <w:rPr>
          <w:rFonts w:ascii="Arial" w:eastAsia="Calibri" w:hAnsi="Arial" w:cs="Arial"/>
          <w:sz w:val="18"/>
          <w:szCs w:val="18"/>
        </w:rPr>
        <w:t>be contacted</w:t>
      </w:r>
      <w:proofErr w:type="gramEnd"/>
      <w:r w:rsidRPr="00F36D8F">
        <w:rPr>
          <w:rFonts w:ascii="Arial" w:eastAsia="Calibri" w:hAnsi="Arial" w:cs="Arial"/>
          <w:sz w:val="18"/>
          <w:szCs w:val="18"/>
        </w:rPr>
        <w:t xml:space="preserve">. The successful candidate(s) will </w:t>
      </w:r>
      <w:proofErr w:type="gramStart"/>
      <w:r w:rsidRPr="00F36D8F">
        <w:rPr>
          <w:rFonts w:ascii="Arial" w:eastAsia="Calibri" w:hAnsi="Arial" w:cs="Arial"/>
          <w:sz w:val="18"/>
          <w:szCs w:val="18"/>
        </w:rPr>
        <w:t>be required</w:t>
      </w:r>
      <w:proofErr w:type="gramEnd"/>
      <w:r w:rsidRPr="00F36D8F">
        <w:rPr>
          <w:rFonts w:ascii="Arial" w:eastAsia="Calibri" w:hAnsi="Arial" w:cs="Arial"/>
          <w:sz w:val="18"/>
          <w:szCs w:val="18"/>
        </w:rPr>
        <w:t xml:space="preserve">, as a condition of employment, to execute a written employment agreement. A criminal record search will </w:t>
      </w:r>
      <w:proofErr w:type="gramStart"/>
      <w:r w:rsidRPr="00F36D8F">
        <w:rPr>
          <w:rFonts w:ascii="Arial" w:eastAsia="Calibri" w:hAnsi="Arial" w:cs="Arial"/>
          <w:sz w:val="18"/>
          <w:szCs w:val="18"/>
        </w:rPr>
        <w:t>be required</w:t>
      </w:r>
      <w:proofErr w:type="gramEnd"/>
      <w:r w:rsidRPr="00F36D8F">
        <w:rPr>
          <w:rFonts w:ascii="Arial" w:eastAsia="Calibri" w:hAnsi="Arial" w:cs="Arial"/>
          <w:sz w:val="18"/>
          <w:szCs w:val="18"/>
        </w:rPr>
        <w:t xml:space="preserve"> of the successful candidate to verify the absence of a criminal record for which a pardon has not been granted.</w:t>
      </w:r>
    </w:p>
    <w:p w14:paraId="253B1B8A" w14:textId="0697AE1A" w:rsidR="00AF574D" w:rsidRDefault="00AF574D" w:rsidP="00F36D8F">
      <w:pPr>
        <w:ind w:left="851" w:right="992"/>
        <w:jc w:val="both"/>
        <w:rPr>
          <w:rFonts w:ascii="Arial" w:hAnsi="Arial" w:cs="Arial"/>
          <w:sz w:val="18"/>
          <w:szCs w:val="18"/>
          <w:lang w:eastAsia="en-CA"/>
        </w:rPr>
      </w:pPr>
    </w:p>
    <w:p w14:paraId="33E93032" w14:textId="77777777" w:rsidR="00403A6C" w:rsidRDefault="00403A6C" w:rsidP="00403A6C">
      <w:pPr>
        <w:ind w:left="851" w:right="992"/>
        <w:jc w:val="both"/>
        <w:rPr>
          <w:rFonts w:ascii="Arial" w:hAnsi="Arial" w:cs="Arial"/>
          <w:sz w:val="18"/>
          <w:szCs w:val="18"/>
          <w:lang w:eastAsia="en-CA"/>
        </w:rPr>
      </w:pPr>
      <w:r w:rsidRPr="000A6935">
        <w:rPr>
          <w:rFonts w:ascii="Arial" w:hAnsi="Arial" w:cs="Arial"/>
          <w:sz w:val="18"/>
          <w:szCs w:val="18"/>
          <w:lang w:eastAsia="en-CA"/>
        </w:rPr>
        <w:t xml:space="preserve">As part of the application process, applicants will </w:t>
      </w:r>
      <w:proofErr w:type="gramStart"/>
      <w:r w:rsidRPr="000A6935">
        <w:rPr>
          <w:rFonts w:ascii="Arial" w:hAnsi="Arial" w:cs="Arial"/>
          <w:sz w:val="18"/>
          <w:szCs w:val="18"/>
          <w:lang w:eastAsia="en-CA"/>
        </w:rPr>
        <w:t>be invited</w:t>
      </w:r>
      <w:proofErr w:type="gramEnd"/>
      <w:r w:rsidRPr="000A6935">
        <w:rPr>
          <w:rFonts w:ascii="Arial" w:hAnsi="Arial" w:cs="Arial"/>
          <w:sz w:val="18"/>
          <w:szCs w:val="18"/>
          <w:lang w:eastAsia="en-CA"/>
        </w:rPr>
        <w:t xml:space="preserve"> to complete a self</w:t>
      </w:r>
      <w:r>
        <w:rPr>
          <w:rFonts w:ascii="Arial" w:hAnsi="Arial" w:cs="Arial"/>
          <w:sz w:val="18"/>
          <w:szCs w:val="18"/>
          <w:lang w:eastAsia="en-CA"/>
        </w:rPr>
        <w:t>-</w:t>
      </w:r>
      <w:r w:rsidRPr="000A6935">
        <w:rPr>
          <w:rFonts w:ascii="Arial" w:hAnsi="Arial" w:cs="Arial"/>
          <w:sz w:val="18"/>
          <w:szCs w:val="18"/>
          <w:lang w:eastAsia="en-CA"/>
        </w:rPr>
        <w:t>identification survey. The survey is voluntary. Participation in the survey will have no impact on hiring decisions</w:t>
      </w:r>
      <w:proofErr w:type="gramStart"/>
      <w:r w:rsidRPr="000A6935">
        <w:rPr>
          <w:rFonts w:ascii="Arial" w:hAnsi="Arial" w:cs="Arial"/>
          <w:sz w:val="18"/>
          <w:szCs w:val="18"/>
          <w:lang w:eastAsia="en-CA"/>
        </w:rPr>
        <w:t xml:space="preserve">.  </w:t>
      </w:r>
      <w:proofErr w:type="gramEnd"/>
      <w:r w:rsidRPr="00105F55">
        <w:rPr>
          <w:rFonts w:ascii="Arial" w:hAnsi="Arial" w:cs="Arial"/>
          <w:sz w:val="18"/>
          <w:szCs w:val="18"/>
          <w:lang w:eastAsia="en-CA"/>
        </w:rPr>
        <w:t>Should you wish to opt out of completing the survey, please select “prefer not to answer” as a response to each question</w:t>
      </w:r>
      <w:proofErr w:type="gramStart"/>
      <w:r w:rsidRPr="00105F55">
        <w:rPr>
          <w:rFonts w:ascii="Arial" w:hAnsi="Arial" w:cs="Arial"/>
          <w:sz w:val="18"/>
          <w:szCs w:val="18"/>
          <w:lang w:eastAsia="en-CA"/>
        </w:rPr>
        <w:t>.</w:t>
      </w:r>
      <w:r>
        <w:rPr>
          <w:rFonts w:ascii="Arial" w:hAnsi="Arial" w:cs="Arial"/>
          <w:sz w:val="18"/>
          <w:szCs w:val="18"/>
          <w:lang w:eastAsia="en-CA"/>
        </w:rPr>
        <w:t xml:space="preserve">  </w:t>
      </w:r>
      <w:proofErr w:type="gramEnd"/>
      <w:r w:rsidRPr="000A6935">
        <w:rPr>
          <w:rFonts w:ascii="Arial" w:hAnsi="Arial" w:cs="Arial"/>
          <w:sz w:val="18"/>
          <w:szCs w:val="18"/>
          <w:lang w:eastAsia="en-CA"/>
        </w:rPr>
        <w:t xml:space="preserve">All information collected is confidential and will not </w:t>
      </w:r>
      <w:proofErr w:type="gramStart"/>
      <w:r w:rsidRPr="000A6935">
        <w:rPr>
          <w:rFonts w:ascii="Arial" w:hAnsi="Arial" w:cs="Arial"/>
          <w:sz w:val="18"/>
          <w:szCs w:val="18"/>
          <w:lang w:eastAsia="en-CA"/>
        </w:rPr>
        <w:t>be shared</w:t>
      </w:r>
      <w:proofErr w:type="gramEnd"/>
      <w:r w:rsidRPr="000A6935">
        <w:rPr>
          <w:rFonts w:ascii="Arial" w:hAnsi="Arial" w:cs="Arial"/>
          <w:sz w:val="18"/>
          <w:szCs w:val="18"/>
          <w:lang w:eastAsia="en-CA"/>
        </w:rPr>
        <w:t xml:space="preserve"> with the hiring manager. The surveys will be anonymized and will be kept separate from applicant or employee files, such that the individuals who completed the surveys will not be identifiable</w:t>
      </w:r>
      <w:proofErr w:type="gramStart"/>
      <w:r w:rsidRPr="000A6935">
        <w:rPr>
          <w:rFonts w:ascii="Arial" w:hAnsi="Arial" w:cs="Arial"/>
          <w:sz w:val="18"/>
          <w:szCs w:val="18"/>
          <w:lang w:eastAsia="en-CA"/>
        </w:rPr>
        <w:t xml:space="preserve">.  </w:t>
      </w:r>
      <w:proofErr w:type="gramEnd"/>
      <w:r w:rsidRPr="000A6935">
        <w:rPr>
          <w:rFonts w:ascii="Arial" w:hAnsi="Arial" w:cs="Arial"/>
          <w:sz w:val="18"/>
          <w:szCs w:val="18"/>
          <w:lang w:eastAsia="en-CA"/>
        </w:rPr>
        <w:t>The results of the survey will assist in the analysis of disaggregated metrics for organizational planning purposes and our commitment to advance and foster diversity, equity, and inclusion. The City may use anonymized data to produce aggregate reports for internal or external use</w:t>
      </w:r>
      <w:r>
        <w:rPr>
          <w:rFonts w:ascii="Arial" w:hAnsi="Arial" w:cs="Arial"/>
          <w:sz w:val="18"/>
          <w:szCs w:val="18"/>
          <w:lang w:eastAsia="en-CA"/>
        </w:rPr>
        <w:t>.</w:t>
      </w:r>
    </w:p>
    <w:p w14:paraId="13EAB546" w14:textId="77777777" w:rsidR="00403A6C" w:rsidRPr="00F36D8F" w:rsidRDefault="00403A6C" w:rsidP="00403A6C">
      <w:pPr>
        <w:ind w:right="992"/>
        <w:jc w:val="both"/>
        <w:rPr>
          <w:rFonts w:ascii="Arial" w:hAnsi="Arial" w:cs="Arial"/>
          <w:sz w:val="18"/>
          <w:szCs w:val="18"/>
          <w:lang w:eastAsia="en-CA"/>
        </w:rPr>
      </w:pPr>
      <w:r w:rsidRPr="00F36D8F">
        <w:rPr>
          <w:rFonts w:ascii="Arial" w:hAnsi="Arial" w:cs="Arial"/>
          <w:sz w:val="18"/>
          <w:szCs w:val="18"/>
          <w:lang w:eastAsia="en-CA"/>
        </w:rPr>
        <w:t> </w:t>
      </w:r>
    </w:p>
    <w:p w14:paraId="2E39005E" w14:textId="77777777" w:rsidR="00403A6C" w:rsidRDefault="00403A6C" w:rsidP="00403A6C">
      <w:pPr>
        <w:ind w:left="851" w:right="992"/>
        <w:jc w:val="both"/>
        <w:rPr>
          <w:rFonts w:ascii="Arial" w:hAnsi="Arial" w:cs="Arial"/>
          <w:sz w:val="18"/>
          <w:szCs w:val="18"/>
          <w:lang w:eastAsia="en-CA"/>
        </w:rPr>
      </w:pPr>
      <w:r w:rsidRPr="00F36D8F">
        <w:rPr>
          <w:rFonts w:ascii="Arial" w:hAnsi="Arial" w:cs="Arial"/>
          <w:sz w:val="18"/>
          <w:szCs w:val="18"/>
          <w:lang w:eastAsia="en-CA"/>
        </w:rPr>
        <w:t xml:space="preserve">Please be advised, the City of Brampton uses email to communicate with their applicants for open job competitions. It is the applicant’s responsibility to include an updated email address that </w:t>
      </w:r>
      <w:proofErr w:type="gramStart"/>
      <w:r w:rsidRPr="00F36D8F">
        <w:rPr>
          <w:rFonts w:ascii="Arial" w:hAnsi="Arial" w:cs="Arial"/>
          <w:sz w:val="18"/>
          <w:szCs w:val="18"/>
          <w:lang w:eastAsia="en-CA"/>
        </w:rPr>
        <w:t>is checked</w:t>
      </w:r>
      <w:proofErr w:type="gramEnd"/>
      <w:r w:rsidRPr="00F36D8F">
        <w:rPr>
          <w:rFonts w:ascii="Arial" w:hAnsi="Arial" w:cs="Arial"/>
          <w:sz w:val="18"/>
          <w:szCs w:val="18"/>
          <w:lang w:eastAsia="en-CA"/>
        </w:rPr>
        <w:t xml:space="preserve"> daily and accepts emails from unknown users. As we send time sensitive correspondence via email (</w:t>
      </w:r>
      <w:proofErr w:type="gramStart"/>
      <w:r w:rsidRPr="00F36D8F">
        <w:rPr>
          <w:rFonts w:ascii="Arial" w:hAnsi="Arial" w:cs="Arial"/>
          <w:sz w:val="18"/>
          <w:szCs w:val="18"/>
          <w:lang w:eastAsia="en-CA"/>
        </w:rPr>
        <w:t>i.e.</w:t>
      </w:r>
      <w:proofErr w:type="gramEnd"/>
      <w:r w:rsidRPr="00F36D8F">
        <w:rPr>
          <w:rFonts w:ascii="Arial" w:hAnsi="Arial" w:cs="Arial"/>
          <w:sz w:val="18"/>
          <w:szCs w:val="18"/>
          <w:lang w:eastAsia="en-CA"/>
        </w:rPr>
        <w:t xml:space="preserve"> testing bookings, interview dates), it is imperative that applicants check their email regularly. If we do not hear back from applicants, we will assume that you are no longer interested in the Job Competition and your application will </w:t>
      </w:r>
      <w:proofErr w:type="gramStart"/>
      <w:r w:rsidRPr="00F36D8F">
        <w:rPr>
          <w:rFonts w:ascii="Arial" w:hAnsi="Arial" w:cs="Arial"/>
          <w:sz w:val="18"/>
          <w:szCs w:val="18"/>
          <w:lang w:eastAsia="en-CA"/>
        </w:rPr>
        <w:t>be removed</w:t>
      </w:r>
      <w:proofErr w:type="gramEnd"/>
      <w:r w:rsidRPr="00F36D8F">
        <w:rPr>
          <w:rFonts w:ascii="Arial" w:hAnsi="Arial" w:cs="Arial"/>
          <w:sz w:val="18"/>
          <w:szCs w:val="18"/>
          <w:lang w:eastAsia="en-CA"/>
        </w:rPr>
        <w:t xml:space="preserve"> from the Competition.</w:t>
      </w:r>
    </w:p>
    <w:p w14:paraId="53CD1763" w14:textId="77777777" w:rsidR="001D7F20" w:rsidRPr="00F36D8F" w:rsidRDefault="001D7F20" w:rsidP="001D7F20">
      <w:pPr>
        <w:ind w:left="851" w:right="992"/>
        <w:jc w:val="both"/>
        <w:rPr>
          <w:rFonts w:ascii="Arial" w:hAnsi="Arial" w:cs="Arial"/>
          <w:sz w:val="18"/>
          <w:szCs w:val="18"/>
          <w:lang w:eastAsia="en-CA"/>
        </w:rPr>
      </w:pPr>
    </w:p>
    <w:p w14:paraId="65679399" w14:textId="77777777" w:rsidR="004F7E61" w:rsidRDefault="001D7F20" w:rsidP="001D7F20">
      <w:pPr>
        <w:rPr>
          <w:rFonts w:ascii="Arial" w:hAnsi="Arial" w:cs="Arial"/>
          <w:sz w:val="18"/>
          <w:szCs w:val="18"/>
          <w:lang w:eastAsia="en-CA"/>
        </w:rPr>
      </w:pPr>
      <w:r>
        <w:rPr>
          <w:rFonts w:ascii="Arial" w:hAnsi="Arial" w:cs="Arial"/>
          <w:sz w:val="18"/>
          <w:szCs w:val="18"/>
          <w:lang w:eastAsia="en-CA"/>
        </w:rPr>
        <w:t xml:space="preserve">            </w:t>
      </w:r>
      <w:r w:rsidR="004F7E61">
        <w:rPr>
          <w:rFonts w:ascii="Arial" w:hAnsi="Arial" w:cs="Arial"/>
          <w:sz w:val="18"/>
          <w:szCs w:val="18"/>
          <w:lang w:eastAsia="en-CA"/>
        </w:rPr>
        <w:t xml:space="preserve">   </w:t>
      </w:r>
      <w:r>
        <w:rPr>
          <w:rFonts w:ascii="Arial" w:hAnsi="Arial" w:cs="Arial"/>
          <w:sz w:val="18"/>
          <w:szCs w:val="18"/>
          <w:lang w:eastAsia="en-CA"/>
        </w:rPr>
        <w:t xml:space="preserve">  If you would like to request content in an alternate format, please contact the Accessibility office by submitting a new</w:t>
      </w:r>
    </w:p>
    <w:p w14:paraId="7E07040F" w14:textId="51965456" w:rsidR="001D7F20" w:rsidRDefault="001E7FCA" w:rsidP="004F7E61">
      <w:pPr>
        <w:ind w:left="131" w:firstLine="720"/>
        <w:rPr>
          <w:rStyle w:val="Hyperlink"/>
          <w:rFonts w:ascii="Arial" w:hAnsi="Arial" w:cs="Arial"/>
          <w:sz w:val="18"/>
          <w:szCs w:val="18"/>
          <w:lang w:eastAsia="en-CA"/>
        </w:rPr>
      </w:pPr>
      <w:hyperlink r:id="rId13" w:history="1">
        <w:r w:rsidR="001D7F20">
          <w:rPr>
            <w:rStyle w:val="Hyperlink"/>
            <w:rFonts w:ascii="Arial" w:hAnsi="Arial" w:cs="Arial"/>
            <w:sz w:val="18"/>
            <w:szCs w:val="18"/>
            <w:lang w:eastAsia="en-CA"/>
          </w:rPr>
          <w:t>Alternate Format Request.</w:t>
        </w:r>
      </w:hyperlink>
    </w:p>
    <w:p w14:paraId="5D45A4B8" w14:textId="77777777" w:rsidR="001D7F20" w:rsidRDefault="001D7F20" w:rsidP="00403A6C">
      <w:pPr>
        <w:ind w:left="851" w:right="992"/>
        <w:jc w:val="both"/>
        <w:rPr>
          <w:rFonts w:ascii="Arial" w:hAnsi="Arial" w:cs="Arial"/>
          <w:sz w:val="18"/>
          <w:szCs w:val="18"/>
          <w:lang w:eastAsia="en-CA"/>
        </w:rPr>
      </w:pPr>
    </w:p>
    <w:p w14:paraId="380E220F" w14:textId="77777777" w:rsidR="00043AE2" w:rsidRPr="00F36D8F" w:rsidRDefault="00043AE2" w:rsidP="00F36D8F">
      <w:pPr>
        <w:ind w:left="851" w:right="992"/>
        <w:jc w:val="both"/>
        <w:rPr>
          <w:rFonts w:ascii="Arial" w:hAnsi="Arial" w:cs="Arial"/>
          <w:color w:val="000000"/>
          <w:sz w:val="18"/>
          <w:szCs w:val="18"/>
          <w:lang w:eastAsia="en-CA"/>
        </w:rPr>
      </w:pPr>
    </w:p>
    <w:p w14:paraId="113D5DDD" w14:textId="3D5D02EB" w:rsidR="00D31F0A" w:rsidRPr="00F36D8F" w:rsidRDefault="00D31F0A" w:rsidP="00F36D8F">
      <w:pPr>
        <w:ind w:left="851" w:right="992"/>
        <w:jc w:val="both"/>
        <w:rPr>
          <w:rFonts w:ascii="Arial" w:hAnsi="Arial" w:cs="Arial"/>
          <w:i/>
          <w:iCs/>
          <w:color w:val="000000"/>
          <w:sz w:val="18"/>
          <w:szCs w:val="18"/>
          <w:lang w:eastAsia="en-CA"/>
        </w:rPr>
      </w:pPr>
    </w:p>
    <w:p w14:paraId="7A46948A" w14:textId="385F078A" w:rsidR="00D31F0A" w:rsidRPr="00F36D8F" w:rsidRDefault="004F7E61" w:rsidP="00F36D8F">
      <w:pPr>
        <w:ind w:left="851" w:right="992"/>
        <w:jc w:val="both"/>
        <w:rPr>
          <w:rFonts w:ascii="Arial" w:hAnsi="Arial" w:cs="Arial"/>
          <w:i/>
          <w:iCs/>
          <w:color w:val="000000"/>
          <w:sz w:val="18"/>
          <w:szCs w:val="18"/>
          <w:lang w:eastAsia="en-CA"/>
        </w:rPr>
      </w:pPr>
      <w:r>
        <w:rPr>
          <w:rFonts w:ascii="Arial" w:hAnsi="Arial" w:cs="Arial"/>
          <w:i/>
          <w:iCs/>
          <w:noProof/>
          <w:color w:val="000000"/>
          <w:sz w:val="18"/>
          <w:szCs w:val="18"/>
          <w:lang w:eastAsia="en-CA"/>
        </w:rPr>
        <w:drawing>
          <wp:anchor distT="0" distB="0" distL="114300" distR="114300" simplePos="0" relativeHeight="251658240" behindDoc="0" locked="0" layoutInCell="1" allowOverlap="1" wp14:anchorId="34C4D590" wp14:editId="1BEC472D">
            <wp:simplePos x="0" y="0"/>
            <wp:positionH relativeFrom="column">
              <wp:posOffset>542925</wp:posOffset>
            </wp:positionH>
            <wp:positionV relativeFrom="paragraph">
              <wp:posOffset>4445</wp:posOffset>
            </wp:positionV>
            <wp:extent cx="1505585" cy="670560"/>
            <wp:effectExtent l="0" t="0" r="0" b="0"/>
            <wp:wrapThrough wrapText="bothSides">
              <wp:wrapPolygon edited="0">
                <wp:start x="0" y="0"/>
                <wp:lineTo x="0" y="20864"/>
                <wp:lineTo x="21318" y="20864"/>
                <wp:lineTo x="21318" y="0"/>
                <wp:lineTo x="0" y="0"/>
              </wp:wrapPolygon>
            </wp:wrapThrough>
            <wp:docPr id="14768886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5585" cy="670560"/>
                    </a:xfrm>
                    <a:prstGeom prst="rect">
                      <a:avLst/>
                    </a:prstGeom>
                    <a:noFill/>
                  </pic:spPr>
                </pic:pic>
              </a:graphicData>
            </a:graphic>
          </wp:anchor>
        </w:drawing>
      </w:r>
      <w:r w:rsidR="00D31F0A" w:rsidRPr="00F36D8F">
        <w:rPr>
          <w:rFonts w:ascii="Arial" w:hAnsi="Arial" w:cs="Arial"/>
          <w:i/>
          <w:iCs/>
          <w:color w:val="000000"/>
          <w:sz w:val="18"/>
          <w:szCs w:val="18"/>
          <w:lang w:eastAsia="en-CA"/>
        </w:rPr>
        <w:t>The City is an equal opportunity employer</w:t>
      </w:r>
      <w:proofErr w:type="gramStart"/>
      <w:r w:rsidR="00D31F0A" w:rsidRPr="00F36D8F">
        <w:rPr>
          <w:rFonts w:ascii="Arial" w:hAnsi="Arial" w:cs="Arial"/>
          <w:i/>
          <w:iCs/>
          <w:color w:val="000000"/>
          <w:sz w:val="18"/>
          <w:szCs w:val="18"/>
          <w:lang w:eastAsia="en-CA"/>
        </w:rPr>
        <w:t xml:space="preserve">.  </w:t>
      </w:r>
      <w:proofErr w:type="gramEnd"/>
      <w:r w:rsidR="00D31F0A" w:rsidRPr="00F36D8F">
        <w:rPr>
          <w:rFonts w:ascii="Arial" w:hAnsi="Arial" w:cs="Arial"/>
          <w:i/>
          <w:iCs/>
          <w:color w:val="000000"/>
          <w:sz w:val="18"/>
          <w:szCs w:val="18"/>
          <w:lang w:eastAsia="en-CA"/>
        </w:rPr>
        <w:t>We are committed to inclusive, barrier-free recruitment and selection processes and work environments. If you require any accommodations at any point during the application and hiring process, please contact TalentAcquisition@brampton.ca or 905.874</w:t>
      </w:r>
      <w:r w:rsidR="00880EE9" w:rsidRPr="00F36D8F">
        <w:rPr>
          <w:rFonts w:ascii="Arial" w:hAnsi="Arial" w:cs="Arial"/>
          <w:i/>
          <w:iCs/>
          <w:color w:val="000000"/>
          <w:sz w:val="18"/>
          <w:szCs w:val="18"/>
          <w:lang w:eastAsia="en-CA"/>
        </w:rPr>
        <w:t>.</w:t>
      </w:r>
      <w:r w:rsidR="00D31F0A" w:rsidRPr="00F36D8F">
        <w:rPr>
          <w:rFonts w:ascii="Arial" w:hAnsi="Arial" w:cs="Arial"/>
          <w:i/>
          <w:iCs/>
          <w:color w:val="000000"/>
          <w:sz w:val="18"/>
          <w:szCs w:val="18"/>
          <w:lang w:eastAsia="en-CA"/>
        </w:rPr>
        <w:t>2150 with your accommodation needs, quoting the job opening ID#, job title. Any information received relating to accommodation will be addressed confidentially</w:t>
      </w:r>
      <w:proofErr w:type="gramStart"/>
      <w:r w:rsidR="00D31F0A" w:rsidRPr="00F36D8F">
        <w:rPr>
          <w:rFonts w:ascii="Arial" w:hAnsi="Arial" w:cs="Arial"/>
          <w:i/>
          <w:iCs/>
          <w:color w:val="000000"/>
          <w:sz w:val="18"/>
          <w:szCs w:val="18"/>
          <w:lang w:eastAsia="en-CA"/>
        </w:rPr>
        <w:t xml:space="preserve">.  </w:t>
      </w:r>
      <w:proofErr w:type="gramEnd"/>
    </w:p>
    <w:p w14:paraId="00BD6740" w14:textId="77777777" w:rsidR="00043AE2" w:rsidRPr="00F36D8F" w:rsidRDefault="00043AE2" w:rsidP="00F36D8F">
      <w:pPr>
        <w:ind w:left="851" w:right="992"/>
        <w:jc w:val="both"/>
        <w:rPr>
          <w:rFonts w:ascii="Arial" w:hAnsi="Arial" w:cs="Arial"/>
          <w:color w:val="000000"/>
          <w:sz w:val="18"/>
          <w:szCs w:val="18"/>
          <w:lang w:eastAsia="en-CA"/>
        </w:rPr>
      </w:pPr>
    </w:p>
    <w:p w14:paraId="7D2EB220" w14:textId="77777777" w:rsidR="00043AE2" w:rsidRPr="00F36D8F" w:rsidRDefault="00043AE2" w:rsidP="00F36D8F">
      <w:pPr>
        <w:ind w:left="720"/>
        <w:jc w:val="both"/>
        <w:rPr>
          <w:rFonts w:ascii="Arial" w:hAnsi="Arial" w:cs="Arial"/>
          <w:color w:val="000000"/>
          <w:sz w:val="18"/>
          <w:szCs w:val="18"/>
          <w:lang w:eastAsia="en-CA"/>
        </w:rPr>
      </w:pPr>
    </w:p>
    <w:p w14:paraId="03747874" w14:textId="77777777" w:rsidR="00043AE2" w:rsidRPr="00F36D8F" w:rsidRDefault="00043AE2" w:rsidP="00F36D8F">
      <w:pPr>
        <w:ind w:left="720" w:right="709"/>
        <w:jc w:val="both"/>
        <w:rPr>
          <w:rFonts w:ascii="Arial" w:hAnsi="Arial" w:cs="Arial"/>
          <w:color w:val="000000"/>
          <w:sz w:val="18"/>
          <w:szCs w:val="18"/>
          <w:lang w:eastAsia="en-CA"/>
        </w:rPr>
      </w:pPr>
    </w:p>
    <w:p w14:paraId="263DBEB4" w14:textId="77777777" w:rsidR="00043AE2" w:rsidRPr="00F36D8F" w:rsidRDefault="00043AE2" w:rsidP="00F36D8F">
      <w:pPr>
        <w:ind w:left="720"/>
        <w:jc w:val="both"/>
        <w:rPr>
          <w:rFonts w:ascii="Arial" w:hAnsi="Arial" w:cs="Arial"/>
          <w:color w:val="000000"/>
          <w:sz w:val="18"/>
          <w:szCs w:val="18"/>
          <w:lang w:eastAsia="en-CA"/>
        </w:rPr>
      </w:pPr>
    </w:p>
    <w:p w14:paraId="29C9BA96" w14:textId="77777777" w:rsidR="00043AE2" w:rsidRPr="00F36D8F" w:rsidRDefault="00043AE2" w:rsidP="00F36D8F">
      <w:pPr>
        <w:ind w:left="720"/>
        <w:jc w:val="both"/>
        <w:rPr>
          <w:rFonts w:ascii="Arial" w:hAnsi="Arial" w:cs="Arial"/>
          <w:color w:val="000000"/>
          <w:sz w:val="18"/>
          <w:szCs w:val="18"/>
          <w:lang w:eastAsia="en-CA"/>
        </w:rPr>
      </w:pPr>
    </w:p>
    <w:p w14:paraId="3B07D300" w14:textId="77777777" w:rsidR="00043AE2" w:rsidRPr="00F36D8F" w:rsidRDefault="00043AE2" w:rsidP="00F36D8F">
      <w:pPr>
        <w:ind w:left="720"/>
        <w:jc w:val="both"/>
        <w:rPr>
          <w:rFonts w:ascii="Arial" w:hAnsi="Arial" w:cs="Arial"/>
          <w:color w:val="000000"/>
          <w:sz w:val="18"/>
          <w:szCs w:val="18"/>
          <w:lang w:eastAsia="en-CA"/>
        </w:rPr>
      </w:pPr>
    </w:p>
    <w:p w14:paraId="36367DEB" w14:textId="77777777" w:rsidR="00043AE2" w:rsidRPr="00F36D8F" w:rsidRDefault="00043AE2" w:rsidP="00F36D8F">
      <w:pPr>
        <w:ind w:left="720"/>
        <w:jc w:val="both"/>
        <w:rPr>
          <w:rFonts w:ascii="Arial" w:hAnsi="Arial" w:cs="Arial"/>
          <w:color w:val="000000"/>
          <w:sz w:val="18"/>
          <w:szCs w:val="18"/>
          <w:lang w:eastAsia="en-CA"/>
        </w:rPr>
      </w:pPr>
    </w:p>
    <w:p w14:paraId="63896ED2" w14:textId="77777777" w:rsidR="00C24913" w:rsidRPr="00F36D8F" w:rsidRDefault="00C24913" w:rsidP="00F36D8F">
      <w:pPr>
        <w:ind w:left="709"/>
        <w:jc w:val="both"/>
        <w:rPr>
          <w:rFonts w:ascii="Arial" w:hAnsi="Arial" w:cs="Arial"/>
          <w:color w:val="000000"/>
          <w:sz w:val="18"/>
          <w:szCs w:val="18"/>
          <w:lang w:eastAsia="en-CA"/>
        </w:rPr>
      </w:pPr>
    </w:p>
    <w:sectPr w:rsidR="00C24913" w:rsidRPr="00F36D8F" w:rsidSect="003D5235">
      <w:footerReference w:type="default" r:id="rId15"/>
      <w:headerReference w:type="first" r:id="rId16"/>
      <w:pgSz w:w="12240" w:h="15840"/>
      <w:pgMar w:top="38" w:right="49" w:bottom="720" w:left="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722F3" w14:textId="77777777" w:rsidR="004A2BB2" w:rsidRDefault="004A2BB2" w:rsidP="0071457F">
      <w:r>
        <w:separator/>
      </w:r>
    </w:p>
  </w:endnote>
  <w:endnote w:type="continuationSeparator" w:id="0">
    <w:p w14:paraId="218416E7" w14:textId="77777777" w:rsidR="004A2BB2" w:rsidRDefault="004A2BB2" w:rsidP="0071457F">
      <w:r>
        <w:continuationSeparator/>
      </w:r>
    </w:p>
  </w:endnote>
  <w:endnote w:type="continuationNotice" w:id="1">
    <w:p w14:paraId="451F6F7F" w14:textId="77777777" w:rsidR="004A2BB2" w:rsidRDefault="004A2B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F13F" w14:textId="77777777" w:rsidR="002E73C5" w:rsidRDefault="002E73C5">
    <w:pPr>
      <w:pStyle w:val="Footer"/>
    </w:pPr>
  </w:p>
  <w:p w14:paraId="520104AF" w14:textId="77777777" w:rsidR="002E73C5" w:rsidRDefault="002E7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66B0A" w14:textId="77777777" w:rsidR="004A2BB2" w:rsidRDefault="004A2BB2" w:rsidP="0071457F">
      <w:r>
        <w:separator/>
      </w:r>
    </w:p>
  </w:footnote>
  <w:footnote w:type="continuationSeparator" w:id="0">
    <w:p w14:paraId="1D91F472" w14:textId="77777777" w:rsidR="004A2BB2" w:rsidRDefault="004A2BB2" w:rsidP="0071457F">
      <w:r>
        <w:continuationSeparator/>
      </w:r>
    </w:p>
  </w:footnote>
  <w:footnote w:type="continuationNotice" w:id="1">
    <w:p w14:paraId="65CEF41A" w14:textId="77777777" w:rsidR="004A2BB2" w:rsidRDefault="004A2B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34E2E" w14:textId="206718BE" w:rsidR="00043AE2" w:rsidRDefault="00036798">
    <w:pPr>
      <w:pStyle w:val="Header"/>
    </w:pPr>
    <w:r>
      <w:rPr>
        <w:noProof/>
        <w:lang w:val="en-CA" w:eastAsia="en-CA"/>
      </w:rPr>
      <w:drawing>
        <wp:inline distT="0" distB="0" distL="0" distR="0" wp14:anchorId="2E2CE7A6" wp14:editId="6B1BDF4A">
          <wp:extent cx="7741285" cy="2038350"/>
          <wp:effectExtent l="0" t="0" r="0" b="0"/>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41285" cy="2038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80970"/>
    <w:multiLevelType w:val="multilevel"/>
    <w:tmpl w:val="5E0C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434D1E"/>
    <w:multiLevelType w:val="multilevel"/>
    <w:tmpl w:val="91C4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846748"/>
    <w:multiLevelType w:val="multilevel"/>
    <w:tmpl w:val="EC6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60171"/>
    <w:multiLevelType w:val="hybridMultilevel"/>
    <w:tmpl w:val="AAD2E2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FF5664C"/>
    <w:multiLevelType w:val="multilevel"/>
    <w:tmpl w:val="6D12C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E6436"/>
    <w:multiLevelType w:val="multilevel"/>
    <w:tmpl w:val="596E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90B8A"/>
    <w:multiLevelType w:val="multilevel"/>
    <w:tmpl w:val="A008D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0A2C28"/>
    <w:multiLevelType w:val="hybridMultilevel"/>
    <w:tmpl w:val="592C75FE"/>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8" w15:restartNumberingAfterBreak="0">
    <w:nsid w:val="17E9029F"/>
    <w:multiLevelType w:val="multilevel"/>
    <w:tmpl w:val="8C5C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04C66"/>
    <w:multiLevelType w:val="hybridMultilevel"/>
    <w:tmpl w:val="6922A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130456"/>
    <w:multiLevelType w:val="multilevel"/>
    <w:tmpl w:val="272C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5E2DE5"/>
    <w:multiLevelType w:val="multilevel"/>
    <w:tmpl w:val="D038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5F710E"/>
    <w:multiLevelType w:val="multilevel"/>
    <w:tmpl w:val="F8C8C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FD5A88"/>
    <w:multiLevelType w:val="hybridMultilevel"/>
    <w:tmpl w:val="BEFC44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B40F9"/>
    <w:multiLevelType w:val="multilevel"/>
    <w:tmpl w:val="AC0E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897D1F"/>
    <w:multiLevelType w:val="hybridMultilevel"/>
    <w:tmpl w:val="BCE063E4"/>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6" w15:restartNumberingAfterBreak="0">
    <w:nsid w:val="2EA645F6"/>
    <w:multiLevelType w:val="hybridMultilevel"/>
    <w:tmpl w:val="6E5083AA"/>
    <w:lvl w:ilvl="0" w:tplc="0C207B9A">
      <w:start w:val="1"/>
      <w:numFmt w:val="bullet"/>
      <w:lvlText w:val=""/>
      <w:lvlJc w:val="left"/>
      <w:pPr>
        <w:ind w:left="1080" w:hanging="360"/>
      </w:pPr>
      <w:rPr>
        <w:rFonts w:ascii="Symbol" w:hAnsi="Symbol" w:hint="default"/>
      </w:rPr>
    </w:lvl>
    <w:lvl w:ilvl="1" w:tplc="243A1C92">
      <w:start w:val="1"/>
      <w:numFmt w:val="decimal"/>
      <w:lvlText w:val="%2."/>
      <w:lvlJc w:val="left"/>
      <w:pPr>
        <w:tabs>
          <w:tab w:val="num" w:pos="1440"/>
        </w:tabs>
        <w:ind w:left="1440" w:hanging="360"/>
      </w:pPr>
    </w:lvl>
    <w:lvl w:ilvl="2" w:tplc="88FA6E0C">
      <w:start w:val="1"/>
      <w:numFmt w:val="decimal"/>
      <w:lvlText w:val="%3."/>
      <w:lvlJc w:val="left"/>
      <w:pPr>
        <w:tabs>
          <w:tab w:val="num" w:pos="2160"/>
        </w:tabs>
        <w:ind w:left="2160" w:hanging="360"/>
      </w:pPr>
    </w:lvl>
    <w:lvl w:ilvl="3" w:tplc="5D04CDF6">
      <w:start w:val="1"/>
      <w:numFmt w:val="decimal"/>
      <w:lvlText w:val="%4."/>
      <w:lvlJc w:val="left"/>
      <w:pPr>
        <w:tabs>
          <w:tab w:val="num" w:pos="2880"/>
        </w:tabs>
        <w:ind w:left="2880" w:hanging="360"/>
      </w:pPr>
    </w:lvl>
    <w:lvl w:ilvl="4" w:tplc="EC681206">
      <w:start w:val="1"/>
      <w:numFmt w:val="decimal"/>
      <w:lvlText w:val="%5."/>
      <w:lvlJc w:val="left"/>
      <w:pPr>
        <w:tabs>
          <w:tab w:val="num" w:pos="3600"/>
        </w:tabs>
        <w:ind w:left="3600" w:hanging="360"/>
      </w:pPr>
    </w:lvl>
    <w:lvl w:ilvl="5" w:tplc="B262F2CA">
      <w:start w:val="1"/>
      <w:numFmt w:val="decimal"/>
      <w:lvlText w:val="%6."/>
      <w:lvlJc w:val="left"/>
      <w:pPr>
        <w:tabs>
          <w:tab w:val="num" w:pos="4320"/>
        </w:tabs>
        <w:ind w:left="4320" w:hanging="360"/>
      </w:pPr>
    </w:lvl>
    <w:lvl w:ilvl="6" w:tplc="CA84DFE4">
      <w:start w:val="1"/>
      <w:numFmt w:val="decimal"/>
      <w:lvlText w:val="%7."/>
      <w:lvlJc w:val="left"/>
      <w:pPr>
        <w:tabs>
          <w:tab w:val="num" w:pos="5040"/>
        </w:tabs>
        <w:ind w:left="5040" w:hanging="360"/>
      </w:pPr>
    </w:lvl>
    <w:lvl w:ilvl="7" w:tplc="D08C30D0">
      <w:start w:val="1"/>
      <w:numFmt w:val="decimal"/>
      <w:lvlText w:val="%8."/>
      <w:lvlJc w:val="left"/>
      <w:pPr>
        <w:tabs>
          <w:tab w:val="num" w:pos="5760"/>
        </w:tabs>
        <w:ind w:left="5760" w:hanging="360"/>
      </w:pPr>
    </w:lvl>
    <w:lvl w:ilvl="8" w:tplc="1B3886D8">
      <w:start w:val="1"/>
      <w:numFmt w:val="decimal"/>
      <w:lvlText w:val="%9."/>
      <w:lvlJc w:val="left"/>
      <w:pPr>
        <w:tabs>
          <w:tab w:val="num" w:pos="6480"/>
        </w:tabs>
        <w:ind w:left="6480" w:hanging="360"/>
      </w:pPr>
    </w:lvl>
  </w:abstractNum>
  <w:abstractNum w:abstractNumId="17" w15:restartNumberingAfterBreak="0">
    <w:nsid w:val="30142044"/>
    <w:multiLevelType w:val="multilevel"/>
    <w:tmpl w:val="07BA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14884"/>
    <w:multiLevelType w:val="hybridMultilevel"/>
    <w:tmpl w:val="576C656E"/>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Wingdings" w:hAnsi="Wingding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9" w15:restartNumberingAfterBreak="0">
    <w:nsid w:val="3D2610A2"/>
    <w:multiLevelType w:val="multilevel"/>
    <w:tmpl w:val="983EF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6C668C"/>
    <w:multiLevelType w:val="multilevel"/>
    <w:tmpl w:val="9C7C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9055A7"/>
    <w:multiLevelType w:val="multilevel"/>
    <w:tmpl w:val="50147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CE167C"/>
    <w:multiLevelType w:val="multilevel"/>
    <w:tmpl w:val="85A2F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3E0247B"/>
    <w:multiLevelType w:val="multilevel"/>
    <w:tmpl w:val="655CD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6B3F7B"/>
    <w:multiLevelType w:val="multilevel"/>
    <w:tmpl w:val="0F069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70011B"/>
    <w:multiLevelType w:val="multilevel"/>
    <w:tmpl w:val="19DC4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9532DF"/>
    <w:multiLevelType w:val="hybridMultilevel"/>
    <w:tmpl w:val="C9B496D6"/>
    <w:lvl w:ilvl="0" w:tplc="10090001">
      <w:start w:val="1"/>
      <w:numFmt w:val="bullet"/>
      <w:lvlText w:val=""/>
      <w:lvlJc w:val="left"/>
      <w:pPr>
        <w:ind w:left="1211" w:hanging="360"/>
      </w:pPr>
      <w:rPr>
        <w:rFonts w:ascii="Symbol" w:hAnsi="Symbol"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27" w15:restartNumberingAfterBreak="0">
    <w:nsid w:val="49D77208"/>
    <w:multiLevelType w:val="hybridMultilevel"/>
    <w:tmpl w:val="A942F2E2"/>
    <w:lvl w:ilvl="0" w:tplc="D76A85D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CF879AB"/>
    <w:multiLevelType w:val="multilevel"/>
    <w:tmpl w:val="B6A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DA216B0"/>
    <w:multiLevelType w:val="multilevel"/>
    <w:tmpl w:val="3CACF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760104"/>
    <w:multiLevelType w:val="multilevel"/>
    <w:tmpl w:val="62548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51127F8"/>
    <w:multiLevelType w:val="hybridMultilevel"/>
    <w:tmpl w:val="38186FAC"/>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55EE5A52"/>
    <w:multiLevelType w:val="multilevel"/>
    <w:tmpl w:val="92B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8C078C9"/>
    <w:multiLevelType w:val="multilevel"/>
    <w:tmpl w:val="21E0D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A680982"/>
    <w:multiLevelType w:val="multilevel"/>
    <w:tmpl w:val="F77AC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DDA2C5E"/>
    <w:multiLevelType w:val="hybridMultilevel"/>
    <w:tmpl w:val="1BC84504"/>
    <w:lvl w:ilvl="0" w:tplc="1009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5FFD31E4"/>
    <w:multiLevelType w:val="multilevel"/>
    <w:tmpl w:val="5CC20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1886964"/>
    <w:multiLevelType w:val="multilevel"/>
    <w:tmpl w:val="BDBC4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1EB3870"/>
    <w:multiLevelType w:val="hybridMultilevel"/>
    <w:tmpl w:val="C0E0E356"/>
    <w:lvl w:ilvl="0" w:tplc="0ABE921E">
      <w:start w:val="1"/>
      <w:numFmt w:val="bullet"/>
      <w:lvlText w:val=""/>
      <w:lvlJc w:val="left"/>
      <w:pPr>
        <w:ind w:left="360" w:hanging="360"/>
      </w:pPr>
      <w:rPr>
        <w:rFonts w:ascii="Symbol" w:hAnsi="Symbol" w:hint="default"/>
      </w:rPr>
    </w:lvl>
    <w:lvl w:ilvl="1" w:tplc="22883052">
      <w:start w:val="1"/>
      <w:numFmt w:val="decimal"/>
      <w:lvlText w:val="%2."/>
      <w:lvlJc w:val="left"/>
      <w:pPr>
        <w:tabs>
          <w:tab w:val="num" w:pos="1440"/>
        </w:tabs>
        <w:ind w:left="1440" w:hanging="360"/>
      </w:pPr>
    </w:lvl>
    <w:lvl w:ilvl="2" w:tplc="21562962">
      <w:start w:val="1"/>
      <w:numFmt w:val="decimal"/>
      <w:lvlText w:val="%3."/>
      <w:lvlJc w:val="left"/>
      <w:pPr>
        <w:tabs>
          <w:tab w:val="num" w:pos="2160"/>
        </w:tabs>
        <w:ind w:left="2160" w:hanging="360"/>
      </w:pPr>
    </w:lvl>
    <w:lvl w:ilvl="3" w:tplc="031A6014">
      <w:start w:val="1"/>
      <w:numFmt w:val="decimal"/>
      <w:lvlText w:val="%4."/>
      <w:lvlJc w:val="left"/>
      <w:pPr>
        <w:tabs>
          <w:tab w:val="num" w:pos="2880"/>
        </w:tabs>
        <w:ind w:left="2880" w:hanging="360"/>
      </w:pPr>
    </w:lvl>
    <w:lvl w:ilvl="4" w:tplc="4F2A57CC">
      <w:start w:val="1"/>
      <w:numFmt w:val="decimal"/>
      <w:lvlText w:val="%5."/>
      <w:lvlJc w:val="left"/>
      <w:pPr>
        <w:tabs>
          <w:tab w:val="num" w:pos="3600"/>
        </w:tabs>
        <w:ind w:left="3600" w:hanging="360"/>
      </w:pPr>
    </w:lvl>
    <w:lvl w:ilvl="5" w:tplc="A2484506">
      <w:start w:val="1"/>
      <w:numFmt w:val="decimal"/>
      <w:lvlText w:val="%6."/>
      <w:lvlJc w:val="left"/>
      <w:pPr>
        <w:tabs>
          <w:tab w:val="num" w:pos="4320"/>
        </w:tabs>
        <w:ind w:left="4320" w:hanging="360"/>
      </w:pPr>
    </w:lvl>
    <w:lvl w:ilvl="6" w:tplc="75443C82">
      <w:start w:val="1"/>
      <w:numFmt w:val="decimal"/>
      <w:lvlText w:val="%7."/>
      <w:lvlJc w:val="left"/>
      <w:pPr>
        <w:tabs>
          <w:tab w:val="num" w:pos="5040"/>
        </w:tabs>
        <w:ind w:left="5040" w:hanging="360"/>
      </w:pPr>
    </w:lvl>
    <w:lvl w:ilvl="7" w:tplc="B7BEA19C">
      <w:start w:val="1"/>
      <w:numFmt w:val="decimal"/>
      <w:lvlText w:val="%8."/>
      <w:lvlJc w:val="left"/>
      <w:pPr>
        <w:tabs>
          <w:tab w:val="num" w:pos="5760"/>
        </w:tabs>
        <w:ind w:left="5760" w:hanging="360"/>
      </w:pPr>
    </w:lvl>
    <w:lvl w:ilvl="8" w:tplc="4FD6523E">
      <w:start w:val="1"/>
      <w:numFmt w:val="decimal"/>
      <w:lvlText w:val="%9."/>
      <w:lvlJc w:val="left"/>
      <w:pPr>
        <w:tabs>
          <w:tab w:val="num" w:pos="6480"/>
        </w:tabs>
        <w:ind w:left="6480" w:hanging="360"/>
      </w:pPr>
    </w:lvl>
  </w:abstractNum>
  <w:abstractNum w:abstractNumId="39" w15:restartNumberingAfterBreak="0">
    <w:nsid w:val="646B383C"/>
    <w:multiLevelType w:val="hybridMultilevel"/>
    <w:tmpl w:val="38D6CF12"/>
    <w:lvl w:ilvl="0" w:tplc="C6705262">
      <w:numFmt w:val="bullet"/>
      <w:lvlText w:val="•"/>
      <w:lvlJc w:val="left"/>
      <w:pPr>
        <w:ind w:left="1110" w:hanging="75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78060D6"/>
    <w:multiLevelType w:val="multilevel"/>
    <w:tmpl w:val="78E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67951C26"/>
    <w:multiLevelType w:val="multilevel"/>
    <w:tmpl w:val="0938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F85F90"/>
    <w:multiLevelType w:val="multilevel"/>
    <w:tmpl w:val="A12A7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1C862AD"/>
    <w:multiLevelType w:val="multilevel"/>
    <w:tmpl w:val="9FDC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BD5AF3"/>
    <w:multiLevelType w:val="multilevel"/>
    <w:tmpl w:val="BC7A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6BD13B4"/>
    <w:multiLevelType w:val="multilevel"/>
    <w:tmpl w:val="2A882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EF266E0"/>
    <w:multiLevelType w:val="hybridMultilevel"/>
    <w:tmpl w:val="D0500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F676690"/>
    <w:multiLevelType w:val="multilevel"/>
    <w:tmpl w:val="BD6A1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40973372">
    <w:abstractNumId w:val="31"/>
  </w:num>
  <w:num w:numId="2" w16cid:durableId="408892359">
    <w:abstractNumId w:val="27"/>
  </w:num>
  <w:num w:numId="3" w16cid:durableId="767426837">
    <w:abstractNumId w:val="9"/>
  </w:num>
  <w:num w:numId="4" w16cid:durableId="10141692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923756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8347529">
    <w:abstractNumId w:val="18"/>
  </w:num>
  <w:num w:numId="7" w16cid:durableId="1289510814">
    <w:abstractNumId w:val="35"/>
  </w:num>
  <w:num w:numId="8" w16cid:durableId="2122069062">
    <w:abstractNumId w:val="13"/>
  </w:num>
  <w:num w:numId="9" w16cid:durableId="571235787">
    <w:abstractNumId w:val="46"/>
  </w:num>
  <w:num w:numId="10" w16cid:durableId="1413815656">
    <w:abstractNumId w:val="39"/>
  </w:num>
  <w:num w:numId="11" w16cid:durableId="1776097852">
    <w:abstractNumId w:val="43"/>
  </w:num>
  <w:num w:numId="12" w16cid:durableId="1306273168">
    <w:abstractNumId w:val="41"/>
  </w:num>
  <w:num w:numId="13" w16cid:durableId="1913851700">
    <w:abstractNumId w:val="8"/>
  </w:num>
  <w:num w:numId="14" w16cid:durableId="1390762244">
    <w:abstractNumId w:val="6"/>
  </w:num>
  <w:num w:numId="15" w16cid:durableId="258297311">
    <w:abstractNumId w:val="25"/>
  </w:num>
  <w:num w:numId="16" w16cid:durableId="2044404237">
    <w:abstractNumId w:val="11"/>
  </w:num>
  <w:num w:numId="17" w16cid:durableId="672799658">
    <w:abstractNumId w:val="12"/>
  </w:num>
  <w:num w:numId="18" w16cid:durableId="246502231">
    <w:abstractNumId w:val="40"/>
  </w:num>
  <w:num w:numId="19" w16cid:durableId="694813764">
    <w:abstractNumId w:val="45"/>
  </w:num>
  <w:num w:numId="20" w16cid:durableId="2066757668">
    <w:abstractNumId w:val="32"/>
  </w:num>
  <w:num w:numId="21" w16cid:durableId="923681022">
    <w:abstractNumId w:val="29"/>
  </w:num>
  <w:num w:numId="22" w16cid:durableId="1780753983">
    <w:abstractNumId w:val="47"/>
  </w:num>
  <w:num w:numId="23" w16cid:durableId="1353262645">
    <w:abstractNumId w:val="44"/>
  </w:num>
  <w:num w:numId="24" w16cid:durableId="421144339">
    <w:abstractNumId w:val="24"/>
  </w:num>
  <w:num w:numId="25" w16cid:durableId="616567661">
    <w:abstractNumId w:val="19"/>
  </w:num>
  <w:num w:numId="26" w16cid:durableId="875628870">
    <w:abstractNumId w:val="4"/>
  </w:num>
  <w:num w:numId="27" w16cid:durableId="476269336">
    <w:abstractNumId w:val="5"/>
  </w:num>
  <w:num w:numId="28" w16cid:durableId="1042251289">
    <w:abstractNumId w:val="34"/>
  </w:num>
  <w:num w:numId="29" w16cid:durableId="617876371">
    <w:abstractNumId w:val="2"/>
  </w:num>
  <w:num w:numId="30" w16cid:durableId="1364600902">
    <w:abstractNumId w:val="0"/>
  </w:num>
  <w:num w:numId="31" w16cid:durableId="1848059195">
    <w:abstractNumId w:val="10"/>
  </w:num>
  <w:num w:numId="32" w16cid:durableId="981035181">
    <w:abstractNumId w:val="14"/>
  </w:num>
  <w:num w:numId="33" w16cid:durableId="3216902">
    <w:abstractNumId w:val="33"/>
  </w:num>
  <w:num w:numId="34" w16cid:durableId="507260479">
    <w:abstractNumId w:val="17"/>
  </w:num>
  <w:num w:numId="35" w16cid:durableId="1847399226">
    <w:abstractNumId w:val="37"/>
  </w:num>
  <w:num w:numId="36" w16cid:durableId="1435445563">
    <w:abstractNumId w:val="42"/>
  </w:num>
  <w:num w:numId="37" w16cid:durableId="2139571106">
    <w:abstractNumId w:val="36"/>
  </w:num>
  <w:num w:numId="38" w16cid:durableId="1453328248">
    <w:abstractNumId w:val="28"/>
  </w:num>
  <w:num w:numId="39" w16cid:durableId="247424907">
    <w:abstractNumId w:val="22"/>
  </w:num>
  <w:num w:numId="40" w16cid:durableId="594941123">
    <w:abstractNumId w:val="30"/>
  </w:num>
  <w:num w:numId="41" w16cid:durableId="1518230530">
    <w:abstractNumId w:val="1"/>
  </w:num>
  <w:num w:numId="42" w16cid:durableId="974454827">
    <w:abstractNumId w:val="20"/>
  </w:num>
  <w:num w:numId="43" w16cid:durableId="2127429979">
    <w:abstractNumId w:val="21"/>
  </w:num>
  <w:num w:numId="44" w16cid:durableId="1377124260">
    <w:abstractNumId w:val="23"/>
  </w:num>
  <w:num w:numId="45" w16cid:durableId="2124883431">
    <w:abstractNumId w:val="3"/>
  </w:num>
  <w:num w:numId="46" w16cid:durableId="198402149">
    <w:abstractNumId w:val="26"/>
  </w:num>
  <w:num w:numId="47" w16cid:durableId="1220897222">
    <w:abstractNumId w:val="7"/>
  </w:num>
  <w:num w:numId="48" w16cid:durableId="187553735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457F"/>
    <w:rsid w:val="00000AE8"/>
    <w:rsid w:val="000029B6"/>
    <w:rsid w:val="00002B4E"/>
    <w:rsid w:val="00016BCD"/>
    <w:rsid w:val="00021E24"/>
    <w:rsid w:val="0002685E"/>
    <w:rsid w:val="00036798"/>
    <w:rsid w:val="00043AE2"/>
    <w:rsid w:val="00080BE2"/>
    <w:rsid w:val="00081DFC"/>
    <w:rsid w:val="0009043E"/>
    <w:rsid w:val="00097305"/>
    <w:rsid w:val="000A0DC2"/>
    <w:rsid w:val="000A6935"/>
    <w:rsid w:val="000B17D0"/>
    <w:rsid w:val="00105F55"/>
    <w:rsid w:val="00107885"/>
    <w:rsid w:val="0011279F"/>
    <w:rsid w:val="001128C7"/>
    <w:rsid w:val="00114CD8"/>
    <w:rsid w:val="001238A8"/>
    <w:rsid w:val="00166B5B"/>
    <w:rsid w:val="001A4BBB"/>
    <w:rsid w:val="001D54B3"/>
    <w:rsid w:val="001D7F20"/>
    <w:rsid w:val="001E7FCA"/>
    <w:rsid w:val="001F7378"/>
    <w:rsid w:val="0020458B"/>
    <w:rsid w:val="002374C4"/>
    <w:rsid w:val="00243252"/>
    <w:rsid w:val="00255E90"/>
    <w:rsid w:val="002728B7"/>
    <w:rsid w:val="00283499"/>
    <w:rsid w:val="002A641D"/>
    <w:rsid w:val="002D4A6D"/>
    <w:rsid w:val="002E05A2"/>
    <w:rsid w:val="002E73C5"/>
    <w:rsid w:val="00306897"/>
    <w:rsid w:val="0031168F"/>
    <w:rsid w:val="003458E4"/>
    <w:rsid w:val="00347351"/>
    <w:rsid w:val="003533F9"/>
    <w:rsid w:val="00381136"/>
    <w:rsid w:val="003965E5"/>
    <w:rsid w:val="003C7D63"/>
    <w:rsid w:val="003D5235"/>
    <w:rsid w:val="003E1BAD"/>
    <w:rsid w:val="003E5CBE"/>
    <w:rsid w:val="00403A6C"/>
    <w:rsid w:val="00403BD0"/>
    <w:rsid w:val="00434B8E"/>
    <w:rsid w:val="00450855"/>
    <w:rsid w:val="00495B0A"/>
    <w:rsid w:val="004A0164"/>
    <w:rsid w:val="004A2BB2"/>
    <w:rsid w:val="004B7FCE"/>
    <w:rsid w:val="004F0449"/>
    <w:rsid w:val="004F053B"/>
    <w:rsid w:val="004F7E61"/>
    <w:rsid w:val="0050257F"/>
    <w:rsid w:val="00504147"/>
    <w:rsid w:val="005217F1"/>
    <w:rsid w:val="00535F47"/>
    <w:rsid w:val="005536AB"/>
    <w:rsid w:val="00577868"/>
    <w:rsid w:val="005D1EE0"/>
    <w:rsid w:val="005D468C"/>
    <w:rsid w:val="005D6985"/>
    <w:rsid w:val="005E67BA"/>
    <w:rsid w:val="005F2A76"/>
    <w:rsid w:val="00601071"/>
    <w:rsid w:val="00625DF8"/>
    <w:rsid w:val="006360F2"/>
    <w:rsid w:val="00666AC4"/>
    <w:rsid w:val="006A1DF5"/>
    <w:rsid w:val="006C1810"/>
    <w:rsid w:val="006F4A6F"/>
    <w:rsid w:val="0071457F"/>
    <w:rsid w:val="007438C8"/>
    <w:rsid w:val="007665E0"/>
    <w:rsid w:val="007718A7"/>
    <w:rsid w:val="007A1049"/>
    <w:rsid w:val="007A5C05"/>
    <w:rsid w:val="007C397F"/>
    <w:rsid w:val="008074D8"/>
    <w:rsid w:val="00864AE9"/>
    <w:rsid w:val="00876B2D"/>
    <w:rsid w:val="00880EE9"/>
    <w:rsid w:val="008A2C98"/>
    <w:rsid w:val="008D2785"/>
    <w:rsid w:val="00915E0A"/>
    <w:rsid w:val="009229C1"/>
    <w:rsid w:val="00925E50"/>
    <w:rsid w:val="00950FFE"/>
    <w:rsid w:val="009622E3"/>
    <w:rsid w:val="009675B0"/>
    <w:rsid w:val="00970AF4"/>
    <w:rsid w:val="00972E15"/>
    <w:rsid w:val="0099080E"/>
    <w:rsid w:val="00993979"/>
    <w:rsid w:val="0099531A"/>
    <w:rsid w:val="009964CA"/>
    <w:rsid w:val="009B5EE8"/>
    <w:rsid w:val="009C1E5F"/>
    <w:rsid w:val="009E2A60"/>
    <w:rsid w:val="009F7043"/>
    <w:rsid w:val="00A01888"/>
    <w:rsid w:val="00A03AB1"/>
    <w:rsid w:val="00A36964"/>
    <w:rsid w:val="00A43195"/>
    <w:rsid w:val="00A43CB1"/>
    <w:rsid w:val="00A44F4B"/>
    <w:rsid w:val="00A52E09"/>
    <w:rsid w:val="00A83F44"/>
    <w:rsid w:val="00AC27A6"/>
    <w:rsid w:val="00AE0473"/>
    <w:rsid w:val="00AE2EB2"/>
    <w:rsid w:val="00AF34B1"/>
    <w:rsid w:val="00AF574D"/>
    <w:rsid w:val="00AF6F71"/>
    <w:rsid w:val="00B051A0"/>
    <w:rsid w:val="00B230E4"/>
    <w:rsid w:val="00B52A40"/>
    <w:rsid w:val="00B6591C"/>
    <w:rsid w:val="00B762CE"/>
    <w:rsid w:val="00B92CCC"/>
    <w:rsid w:val="00BA7ABB"/>
    <w:rsid w:val="00BC6A72"/>
    <w:rsid w:val="00BD29C1"/>
    <w:rsid w:val="00BD656A"/>
    <w:rsid w:val="00BE1613"/>
    <w:rsid w:val="00C01C3F"/>
    <w:rsid w:val="00C21CDB"/>
    <w:rsid w:val="00C24913"/>
    <w:rsid w:val="00C4662B"/>
    <w:rsid w:val="00C46F2B"/>
    <w:rsid w:val="00C73E88"/>
    <w:rsid w:val="00C82CA8"/>
    <w:rsid w:val="00C961D9"/>
    <w:rsid w:val="00CB6C82"/>
    <w:rsid w:val="00CE02A6"/>
    <w:rsid w:val="00D167AB"/>
    <w:rsid w:val="00D22B41"/>
    <w:rsid w:val="00D25FA1"/>
    <w:rsid w:val="00D31F0A"/>
    <w:rsid w:val="00DA67B9"/>
    <w:rsid w:val="00DB3A1F"/>
    <w:rsid w:val="00DC62E9"/>
    <w:rsid w:val="00E04F0E"/>
    <w:rsid w:val="00E174F5"/>
    <w:rsid w:val="00E2748A"/>
    <w:rsid w:val="00E45973"/>
    <w:rsid w:val="00E533A1"/>
    <w:rsid w:val="00E533C4"/>
    <w:rsid w:val="00E66D65"/>
    <w:rsid w:val="00E7552A"/>
    <w:rsid w:val="00EA55AD"/>
    <w:rsid w:val="00EA6D4C"/>
    <w:rsid w:val="00EA745F"/>
    <w:rsid w:val="00EB0D36"/>
    <w:rsid w:val="00F17DFB"/>
    <w:rsid w:val="00F36D8F"/>
    <w:rsid w:val="00F56505"/>
    <w:rsid w:val="00F56BD0"/>
    <w:rsid w:val="00FC7B39"/>
    <w:rsid w:val="00FF1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1163C4"/>
  <w14:defaultImageDpi w14:val="32767"/>
  <w15:chartTrackingRefBased/>
  <w15:docId w15:val="{6567A98F-B21E-4350-A9C7-B9A6BAF8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uiPriority w:val="9"/>
    <w:qFormat/>
    <w:rsid w:val="000268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qFormat/>
    <w:rsid w:val="00F56505"/>
    <w:pPr>
      <w:keepNext/>
      <w:ind w:left="2880" w:hanging="2880"/>
      <w:jc w:val="both"/>
      <w:outlineLvl w:val="1"/>
    </w:pPr>
    <w:rPr>
      <w:rFonts w:ascii="Arial" w:eastAsia="Times New Roman" w:hAnsi="Arial" w:cs="Arial"/>
      <w:b/>
      <w:bCs/>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57F"/>
    <w:pPr>
      <w:tabs>
        <w:tab w:val="center" w:pos="4680"/>
        <w:tab w:val="right" w:pos="9360"/>
      </w:tabs>
    </w:pPr>
  </w:style>
  <w:style w:type="character" w:customStyle="1" w:styleId="HeaderChar">
    <w:name w:val="Header Char"/>
    <w:basedOn w:val="DefaultParagraphFont"/>
    <w:link w:val="Header"/>
    <w:uiPriority w:val="99"/>
    <w:rsid w:val="0071457F"/>
  </w:style>
  <w:style w:type="paragraph" w:styleId="Footer">
    <w:name w:val="footer"/>
    <w:basedOn w:val="Normal"/>
    <w:link w:val="FooterChar"/>
    <w:uiPriority w:val="99"/>
    <w:unhideWhenUsed/>
    <w:rsid w:val="0071457F"/>
    <w:pPr>
      <w:tabs>
        <w:tab w:val="center" w:pos="4680"/>
        <w:tab w:val="right" w:pos="9360"/>
      </w:tabs>
    </w:pPr>
  </w:style>
  <w:style w:type="character" w:customStyle="1" w:styleId="FooterChar">
    <w:name w:val="Footer Char"/>
    <w:basedOn w:val="DefaultParagraphFont"/>
    <w:link w:val="Footer"/>
    <w:uiPriority w:val="99"/>
    <w:rsid w:val="0071457F"/>
  </w:style>
  <w:style w:type="paragraph" w:styleId="NoSpacing">
    <w:name w:val="No Spacing"/>
    <w:uiPriority w:val="1"/>
    <w:qFormat/>
    <w:rsid w:val="0071457F"/>
    <w:rPr>
      <w:rFonts w:eastAsiaTheme="minorEastAsia"/>
      <w:sz w:val="22"/>
      <w:szCs w:val="22"/>
      <w:lang w:eastAsia="zh-CN"/>
    </w:rPr>
  </w:style>
  <w:style w:type="character" w:styleId="CommentReference">
    <w:name w:val="annotation reference"/>
    <w:basedOn w:val="DefaultParagraphFont"/>
    <w:uiPriority w:val="99"/>
    <w:semiHidden/>
    <w:unhideWhenUsed/>
    <w:rsid w:val="00577868"/>
    <w:rPr>
      <w:sz w:val="16"/>
      <w:szCs w:val="16"/>
    </w:rPr>
  </w:style>
  <w:style w:type="paragraph" w:styleId="CommentText">
    <w:name w:val="annotation text"/>
    <w:basedOn w:val="Normal"/>
    <w:link w:val="CommentTextChar"/>
    <w:uiPriority w:val="99"/>
    <w:semiHidden/>
    <w:unhideWhenUsed/>
    <w:rsid w:val="00577868"/>
    <w:pPr>
      <w:spacing w:after="160"/>
    </w:pPr>
    <w:rPr>
      <w:rFonts w:eastAsiaTheme="minorHAnsi"/>
      <w:sz w:val="20"/>
      <w:szCs w:val="20"/>
      <w:lang w:val="en-CA"/>
    </w:rPr>
  </w:style>
  <w:style w:type="character" w:customStyle="1" w:styleId="CommentTextChar">
    <w:name w:val="Comment Text Char"/>
    <w:basedOn w:val="DefaultParagraphFont"/>
    <w:link w:val="CommentText"/>
    <w:uiPriority w:val="99"/>
    <w:semiHidden/>
    <w:rsid w:val="00577868"/>
    <w:rPr>
      <w:sz w:val="20"/>
      <w:szCs w:val="20"/>
      <w:lang w:val="en-CA"/>
    </w:rPr>
  </w:style>
  <w:style w:type="character" w:styleId="Strong">
    <w:name w:val="Strong"/>
    <w:basedOn w:val="DefaultParagraphFont"/>
    <w:uiPriority w:val="22"/>
    <w:qFormat/>
    <w:rsid w:val="00577868"/>
    <w:rPr>
      <w:b/>
      <w:bCs/>
    </w:rPr>
  </w:style>
  <w:style w:type="character" w:styleId="Hyperlink">
    <w:name w:val="Hyperlink"/>
    <w:basedOn w:val="DefaultParagraphFont"/>
    <w:rsid w:val="00577868"/>
    <w:rPr>
      <w:color w:val="0000FF"/>
      <w:u w:val="single"/>
    </w:rPr>
  </w:style>
  <w:style w:type="paragraph" w:styleId="BalloonText">
    <w:name w:val="Balloon Text"/>
    <w:basedOn w:val="Normal"/>
    <w:link w:val="BalloonTextChar"/>
    <w:uiPriority w:val="99"/>
    <w:semiHidden/>
    <w:unhideWhenUsed/>
    <w:rsid w:val="005778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68"/>
    <w:rPr>
      <w:rFonts w:ascii="Segoe UI" w:eastAsiaTheme="minorEastAsia" w:hAnsi="Segoe UI" w:cs="Segoe UI"/>
      <w:sz w:val="18"/>
      <w:szCs w:val="18"/>
    </w:rPr>
  </w:style>
  <w:style w:type="paragraph" w:styleId="ListParagraph">
    <w:name w:val="List Paragraph"/>
    <w:aliases w:val="List Para 1.1,Para 1.1"/>
    <w:basedOn w:val="Normal"/>
    <w:uiPriority w:val="34"/>
    <w:qFormat/>
    <w:rsid w:val="00AF5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00519">
      <w:bodyDiv w:val="1"/>
      <w:marLeft w:val="0"/>
      <w:marRight w:val="0"/>
      <w:marTop w:val="0"/>
      <w:marBottom w:val="0"/>
      <w:divBdr>
        <w:top w:val="none" w:sz="0" w:space="0" w:color="auto"/>
        <w:left w:val="none" w:sz="0" w:space="0" w:color="auto"/>
        <w:bottom w:val="none" w:sz="0" w:space="0" w:color="auto"/>
        <w:right w:val="none" w:sz="0" w:space="0" w:color="auto"/>
      </w:divBdr>
      <w:divsChild>
        <w:div w:id="12198066">
          <w:marLeft w:val="0"/>
          <w:marRight w:val="0"/>
          <w:marTop w:val="0"/>
          <w:marBottom w:val="0"/>
          <w:divBdr>
            <w:top w:val="none" w:sz="0" w:space="0" w:color="auto"/>
            <w:left w:val="none" w:sz="0" w:space="0" w:color="auto"/>
            <w:bottom w:val="none" w:sz="0" w:space="0" w:color="auto"/>
            <w:right w:val="none" w:sz="0" w:space="0" w:color="auto"/>
          </w:divBdr>
          <w:divsChild>
            <w:div w:id="117601835">
              <w:marLeft w:val="0"/>
              <w:marRight w:val="0"/>
              <w:marTop w:val="0"/>
              <w:marBottom w:val="0"/>
              <w:divBdr>
                <w:top w:val="none" w:sz="0" w:space="0" w:color="auto"/>
                <w:left w:val="none" w:sz="0" w:space="0" w:color="auto"/>
                <w:bottom w:val="none" w:sz="0" w:space="0" w:color="auto"/>
                <w:right w:val="none" w:sz="0" w:space="0" w:color="auto"/>
              </w:divBdr>
            </w:div>
            <w:div w:id="222453522">
              <w:marLeft w:val="0"/>
              <w:marRight w:val="0"/>
              <w:marTop w:val="0"/>
              <w:marBottom w:val="0"/>
              <w:divBdr>
                <w:top w:val="none" w:sz="0" w:space="0" w:color="auto"/>
                <w:left w:val="none" w:sz="0" w:space="0" w:color="auto"/>
                <w:bottom w:val="none" w:sz="0" w:space="0" w:color="auto"/>
                <w:right w:val="none" w:sz="0" w:space="0" w:color="auto"/>
              </w:divBdr>
            </w:div>
            <w:div w:id="468548905">
              <w:marLeft w:val="0"/>
              <w:marRight w:val="0"/>
              <w:marTop w:val="0"/>
              <w:marBottom w:val="0"/>
              <w:divBdr>
                <w:top w:val="none" w:sz="0" w:space="0" w:color="auto"/>
                <w:left w:val="none" w:sz="0" w:space="0" w:color="auto"/>
                <w:bottom w:val="none" w:sz="0" w:space="0" w:color="auto"/>
                <w:right w:val="none" w:sz="0" w:space="0" w:color="auto"/>
              </w:divBdr>
            </w:div>
            <w:div w:id="897276670">
              <w:marLeft w:val="0"/>
              <w:marRight w:val="0"/>
              <w:marTop w:val="0"/>
              <w:marBottom w:val="0"/>
              <w:divBdr>
                <w:top w:val="none" w:sz="0" w:space="0" w:color="auto"/>
                <w:left w:val="none" w:sz="0" w:space="0" w:color="auto"/>
                <w:bottom w:val="none" w:sz="0" w:space="0" w:color="auto"/>
                <w:right w:val="none" w:sz="0" w:space="0" w:color="auto"/>
              </w:divBdr>
            </w:div>
            <w:div w:id="1059671715">
              <w:marLeft w:val="0"/>
              <w:marRight w:val="0"/>
              <w:marTop w:val="0"/>
              <w:marBottom w:val="0"/>
              <w:divBdr>
                <w:top w:val="none" w:sz="0" w:space="0" w:color="auto"/>
                <w:left w:val="none" w:sz="0" w:space="0" w:color="auto"/>
                <w:bottom w:val="none" w:sz="0" w:space="0" w:color="auto"/>
                <w:right w:val="none" w:sz="0" w:space="0" w:color="auto"/>
              </w:divBdr>
            </w:div>
            <w:div w:id="1405906912">
              <w:marLeft w:val="0"/>
              <w:marRight w:val="0"/>
              <w:marTop w:val="0"/>
              <w:marBottom w:val="0"/>
              <w:divBdr>
                <w:top w:val="none" w:sz="0" w:space="0" w:color="auto"/>
                <w:left w:val="none" w:sz="0" w:space="0" w:color="auto"/>
                <w:bottom w:val="none" w:sz="0" w:space="0" w:color="auto"/>
                <w:right w:val="none" w:sz="0" w:space="0" w:color="auto"/>
              </w:divBdr>
            </w:div>
            <w:div w:id="1444761583">
              <w:marLeft w:val="0"/>
              <w:marRight w:val="0"/>
              <w:marTop w:val="0"/>
              <w:marBottom w:val="0"/>
              <w:divBdr>
                <w:top w:val="none" w:sz="0" w:space="0" w:color="auto"/>
                <w:left w:val="none" w:sz="0" w:space="0" w:color="auto"/>
                <w:bottom w:val="none" w:sz="0" w:space="0" w:color="auto"/>
                <w:right w:val="none" w:sz="0" w:space="0" w:color="auto"/>
              </w:divBdr>
            </w:div>
            <w:div w:id="1879320281">
              <w:marLeft w:val="0"/>
              <w:marRight w:val="0"/>
              <w:marTop w:val="0"/>
              <w:marBottom w:val="0"/>
              <w:divBdr>
                <w:top w:val="none" w:sz="0" w:space="0" w:color="auto"/>
                <w:left w:val="none" w:sz="0" w:space="0" w:color="auto"/>
                <w:bottom w:val="none" w:sz="0" w:space="0" w:color="auto"/>
                <w:right w:val="none" w:sz="0" w:space="0" w:color="auto"/>
              </w:divBdr>
            </w:div>
            <w:div w:id="1932546051">
              <w:marLeft w:val="0"/>
              <w:marRight w:val="0"/>
              <w:marTop w:val="0"/>
              <w:marBottom w:val="0"/>
              <w:divBdr>
                <w:top w:val="none" w:sz="0" w:space="0" w:color="auto"/>
                <w:left w:val="none" w:sz="0" w:space="0" w:color="auto"/>
                <w:bottom w:val="none" w:sz="0" w:space="0" w:color="auto"/>
                <w:right w:val="none" w:sz="0" w:space="0" w:color="auto"/>
              </w:divBdr>
            </w:div>
            <w:div w:id="1935278772">
              <w:marLeft w:val="0"/>
              <w:marRight w:val="0"/>
              <w:marTop w:val="0"/>
              <w:marBottom w:val="0"/>
              <w:divBdr>
                <w:top w:val="none" w:sz="0" w:space="0" w:color="auto"/>
                <w:left w:val="none" w:sz="0" w:space="0" w:color="auto"/>
                <w:bottom w:val="none" w:sz="0" w:space="0" w:color="auto"/>
                <w:right w:val="none" w:sz="0" w:space="0" w:color="auto"/>
              </w:divBdr>
            </w:div>
          </w:divsChild>
        </w:div>
        <w:div w:id="382024789">
          <w:marLeft w:val="0"/>
          <w:marRight w:val="0"/>
          <w:marTop w:val="0"/>
          <w:marBottom w:val="0"/>
          <w:divBdr>
            <w:top w:val="none" w:sz="0" w:space="0" w:color="auto"/>
            <w:left w:val="none" w:sz="0" w:space="0" w:color="auto"/>
            <w:bottom w:val="none" w:sz="0" w:space="0" w:color="auto"/>
            <w:right w:val="none" w:sz="0" w:space="0" w:color="auto"/>
          </w:divBdr>
          <w:divsChild>
            <w:div w:id="66997266">
              <w:marLeft w:val="0"/>
              <w:marRight w:val="0"/>
              <w:marTop w:val="0"/>
              <w:marBottom w:val="0"/>
              <w:divBdr>
                <w:top w:val="none" w:sz="0" w:space="0" w:color="auto"/>
                <w:left w:val="none" w:sz="0" w:space="0" w:color="auto"/>
                <w:bottom w:val="none" w:sz="0" w:space="0" w:color="auto"/>
                <w:right w:val="none" w:sz="0" w:space="0" w:color="auto"/>
              </w:divBdr>
            </w:div>
            <w:div w:id="511838579">
              <w:marLeft w:val="0"/>
              <w:marRight w:val="0"/>
              <w:marTop w:val="0"/>
              <w:marBottom w:val="0"/>
              <w:divBdr>
                <w:top w:val="none" w:sz="0" w:space="0" w:color="auto"/>
                <w:left w:val="none" w:sz="0" w:space="0" w:color="auto"/>
                <w:bottom w:val="none" w:sz="0" w:space="0" w:color="auto"/>
                <w:right w:val="none" w:sz="0" w:space="0" w:color="auto"/>
              </w:divBdr>
            </w:div>
            <w:div w:id="649671930">
              <w:marLeft w:val="0"/>
              <w:marRight w:val="0"/>
              <w:marTop w:val="0"/>
              <w:marBottom w:val="0"/>
              <w:divBdr>
                <w:top w:val="none" w:sz="0" w:space="0" w:color="auto"/>
                <w:left w:val="none" w:sz="0" w:space="0" w:color="auto"/>
                <w:bottom w:val="none" w:sz="0" w:space="0" w:color="auto"/>
                <w:right w:val="none" w:sz="0" w:space="0" w:color="auto"/>
              </w:divBdr>
            </w:div>
            <w:div w:id="822894964">
              <w:marLeft w:val="0"/>
              <w:marRight w:val="0"/>
              <w:marTop w:val="0"/>
              <w:marBottom w:val="0"/>
              <w:divBdr>
                <w:top w:val="none" w:sz="0" w:space="0" w:color="auto"/>
                <w:left w:val="none" w:sz="0" w:space="0" w:color="auto"/>
                <w:bottom w:val="none" w:sz="0" w:space="0" w:color="auto"/>
                <w:right w:val="none" w:sz="0" w:space="0" w:color="auto"/>
              </w:divBdr>
            </w:div>
            <w:div w:id="908467629">
              <w:marLeft w:val="0"/>
              <w:marRight w:val="0"/>
              <w:marTop w:val="0"/>
              <w:marBottom w:val="0"/>
              <w:divBdr>
                <w:top w:val="none" w:sz="0" w:space="0" w:color="auto"/>
                <w:left w:val="none" w:sz="0" w:space="0" w:color="auto"/>
                <w:bottom w:val="none" w:sz="0" w:space="0" w:color="auto"/>
                <w:right w:val="none" w:sz="0" w:space="0" w:color="auto"/>
              </w:divBdr>
            </w:div>
            <w:div w:id="996418708">
              <w:marLeft w:val="0"/>
              <w:marRight w:val="0"/>
              <w:marTop w:val="0"/>
              <w:marBottom w:val="0"/>
              <w:divBdr>
                <w:top w:val="none" w:sz="0" w:space="0" w:color="auto"/>
                <w:left w:val="none" w:sz="0" w:space="0" w:color="auto"/>
                <w:bottom w:val="none" w:sz="0" w:space="0" w:color="auto"/>
                <w:right w:val="none" w:sz="0" w:space="0" w:color="auto"/>
              </w:divBdr>
            </w:div>
            <w:div w:id="1240749019">
              <w:marLeft w:val="0"/>
              <w:marRight w:val="0"/>
              <w:marTop w:val="0"/>
              <w:marBottom w:val="0"/>
              <w:divBdr>
                <w:top w:val="none" w:sz="0" w:space="0" w:color="auto"/>
                <w:left w:val="none" w:sz="0" w:space="0" w:color="auto"/>
                <w:bottom w:val="none" w:sz="0" w:space="0" w:color="auto"/>
                <w:right w:val="none" w:sz="0" w:space="0" w:color="auto"/>
              </w:divBdr>
            </w:div>
            <w:div w:id="1272474076">
              <w:marLeft w:val="0"/>
              <w:marRight w:val="0"/>
              <w:marTop w:val="0"/>
              <w:marBottom w:val="0"/>
              <w:divBdr>
                <w:top w:val="none" w:sz="0" w:space="0" w:color="auto"/>
                <w:left w:val="none" w:sz="0" w:space="0" w:color="auto"/>
                <w:bottom w:val="none" w:sz="0" w:space="0" w:color="auto"/>
                <w:right w:val="none" w:sz="0" w:space="0" w:color="auto"/>
              </w:divBdr>
            </w:div>
            <w:div w:id="1557742179">
              <w:marLeft w:val="0"/>
              <w:marRight w:val="0"/>
              <w:marTop w:val="0"/>
              <w:marBottom w:val="0"/>
              <w:divBdr>
                <w:top w:val="none" w:sz="0" w:space="0" w:color="auto"/>
                <w:left w:val="none" w:sz="0" w:space="0" w:color="auto"/>
                <w:bottom w:val="none" w:sz="0" w:space="0" w:color="auto"/>
                <w:right w:val="none" w:sz="0" w:space="0" w:color="auto"/>
              </w:divBdr>
            </w:div>
            <w:div w:id="1791901055">
              <w:marLeft w:val="0"/>
              <w:marRight w:val="0"/>
              <w:marTop w:val="0"/>
              <w:marBottom w:val="0"/>
              <w:divBdr>
                <w:top w:val="none" w:sz="0" w:space="0" w:color="auto"/>
                <w:left w:val="none" w:sz="0" w:space="0" w:color="auto"/>
                <w:bottom w:val="none" w:sz="0" w:space="0" w:color="auto"/>
                <w:right w:val="none" w:sz="0" w:space="0" w:color="auto"/>
              </w:divBdr>
            </w:div>
            <w:div w:id="1945768342">
              <w:marLeft w:val="0"/>
              <w:marRight w:val="0"/>
              <w:marTop w:val="0"/>
              <w:marBottom w:val="0"/>
              <w:divBdr>
                <w:top w:val="none" w:sz="0" w:space="0" w:color="auto"/>
                <w:left w:val="none" w:sz="0" w:space="0" w:color="auto"/>
                <w:bottom w:val="none" w:sz="0" w:space="0" w:color="auto"/>
                <w:right w:val="none" w:sz="0" w:space="0" w:color="auto"/>
              </w:divBdr>
            </w:div>
            <w:div w:id="1982420111">
              <w:marLeft w:val="0"/>
              <w:marRight w:val="0"/>
              <w:marTop w:val="0"/>
              <w:marBottom w:val="0"/>
              <w:divBdr>
                <w:top w:val="none" w:sz="0" w:space="0" w:color="auto"/>
                <w:left w:val="none" w:sz="0" w:space="0" w:color="auto"/>
                <w:bottom w:val="none" w:sz="0" w:space="0" w:color="auto"/>
                <w:right w:val="none" w:sz="0" w:space="0" w:color="auto"/>
              </w:divBdr>
            </w:div>
          </w:divsChild>
        </w:div>
        <w:div w:id="242423503">
          <w:marLeft w:val="0"/>
          <w:marRight w:val="0"/>
          <w:marTop w:val="0"/>
          <w:marBottom w:val="0"/>
          <w:divBdr>
            <w:top w:val="none" w:sz="0" w:space="0" w:color="auto"/>
            <w:left w:val="none" w:sz="0" w:space="0" w:color="auto"/>
            <w:bottom w:val="none" w:sz="0" w:space="0" w:color="auto"/>
            <w:right w:val="none" w:sz="0" w:space="0" w:color="auto"/>
          </w:divBdr>
          <w:divsChild>
            <w:div w:id="74404608">
              <w:marLeft w:val="0"/>
              <w:marRight w:val="0"/>
              <w:marTop w:val="0"/>
              <w:marBottom w:val="0"/>
              <w:divBdr>
                <w:top w:val="none" w:sz="0" w:space="0" w:color="auto"/>
                <w:left w:val="none" w:sz="0" w:space="0" w:color="auto"/>
                <w:bottom w:val="none" w:sz="0" w:space="0" w:color="auto"/>
                <w:right w:val="none" w:sz="0" w:space="0" w:color="auto"/>
              </w:divBdr>
            </w:div>
            <w:div w:id="119303192">
              <w:marLeft w:val="0"/>
              <w:marRight w:val="0"/>
              <w:marTop w:val="0"/>
              <w:marBottom w:val="0"/>
              <w:divBdr>
                <w:top w:val="none" w:sz="0" w:space="0" w:color="auto"/>
                <w:left w:val="none" w:sz="0" w:space="0" w:color="auto"/>
                <w:bottom w:val="none" w:sz="0" w:space="0" w:color="auto"/>
                <w:right w:val="none" w:sz="0" w:space="0" w:color="auto"/>
              </w:divBdr>
            </w:div>
            <w:div w:id="489098357">
              <w:marLeft w:val="0"/>
              <w:marRight w:val="0"/>
              <w:marTop w:val="0"/>
              <w:marBottom w:val="0"/>
              <w:divBdr>
                <w:top w:val="none" w:sz="0" w:space="0" w:color="auto"/>
                <w:left w:val="none" w:sz="0" w:space="0" w:color="auto"/>
                <w:bottom w:val="none" w:sz="0" w:space="0" w:color="auto"/>
                <w:right w:val="none" w:sz="0" w:space="0" w:color="auto"/>
              </w:divBdr>
            </w:div>
            <w:div w:id="1510751720">
              <w:marLeft w:val="0"/>
              <w:marRight w:val="0"/>
              <w:marTop w:val="0"/>
              <w:marBottom w:val="0"/>
              <w:divBdr>
                <w:top w:val="none" w:sz="0" w:space="0" w:color="auto"/>
                <w:left w:val="none" w:sz="0" w:space="0" w:color="auto"/>
                <w:bottom w:val="none" w:sz="0" w:space="0" w:color="auto"/>
                <w:right w:val="none" w:sz="0" w:space="0" w:color="auto"/>
              </w:divBdr>
            </w:div>
            <w:div w:id="1779595886">
              <w:marLeft w:val="0"/>
              <w:marRight w:val="0"/>
              <w:marTop w:val="0"/>
              <w:marBottom w:val="0"/>
              <w:divBdr>
                <w:top w:val="none" w:sz="0" w:space="0" w:color="auto"/>
                <w:left w:val="none" w:sz="0" w:space="0" w:color="auto"/>
                <w:bottom w:val="none" w:sz="0" w:space="0" w:color="auto"/>
                <w:right w:val="none" w:sz="0" w:space="0" w:color="auto"/>
              </w:divBdr>
            </w:div>
            <w:div w:id="2052878768">
              <w:marLeft w:val="0"/>
              <w:marRight w:val="0"/>
              <w:marTop w:val="0"/>
              <w:marBottom w:val="0"/>
              <w:divBdr>
                <w:top w:val="none" w:sz="0" w:space="0" w:color="auto"/>
                <w:left w:val="none" w:sz="0" w:space="0" w:color="auto"/>
                <w:bottom w:val="none" w:sz="0" w:space="0" w:color="auto"/>
                <w:right w:val="none" w:sz="0" w:space="0" w:color="auto"/>
              </w:divBdr>
            </w:div>
          </w:divsChild>
        </w:div>
        <w:div w:id="1383939691">
          <w:marLeft w:val="0"/>
          <w:marRight w:val="0"/>
          <w:marTop w:val="0"/>
          <w:marBottom w:val="0"/>
          <w:divBdr>
            <w:top w:val="none" w:sz="0" w:space="0" w:color="auto"/>
            <w:left w:val="none" w:sz="0" w:space="0" w:color="auto"/>
            <w:bottom w:val="none" w:sz="0" w:space="0" w:color="auto"/>
            <w:right w:val="none" w:sz="0" w:space="0" w:color="auto"/>
          </w:divBdr>
          <w:divsChild>
            <w:div w:id="754981865">
              <w:marLeft w:val="0"/>
              <w:marRight w:val="0"/>
              <w:marTop w:val="0"/>
              <w:marBottom w:val="0"/>
              <w:divBdr>
                <w:top w:val="none" w:sz="0" w:space="0" w:color="auto"/>
                <w:left w:val="none" w:sz="0" w:space="0" w:color="auto"/>
                <w:bottom w:val="none" w:sz="0" w:space="0" w:color="auto"/>
                <w:right w:val="none" w:sz="0" w:space="0" w:color="auto"/>
              </w:divBdr>
            </w:div>
            <w:div w:id="768545064">
              <w:marLeft w:val="0"/>
              <w:marRight w:val="0"/>
              <w:marTop w:val="0"/>
              <w:marBottom w:val="0"/>
              <w:divBdr>
                <w:top w:val="none" w:sz="0" w:space="0" w:color="auto"/>
                <w:left w:val="none" w:sz="0" w:space="0" w:color="auto"/>
                <w:bottom w:val="none" w:sz="0" w:space="0" w:color="auto"/>
                <w:right w:val="none" w:sz="0" w:space="0" w:color="auto"/>
              </w:divBdr>
            </w:div>
            <w:div w:id="894857487">
              <w:marLeft w:val="0"/>
              <w:marRight w:val="0"/>
              <w:marTop w:val="0"/>
              <w:marBottom w:val="0"/>
              <w:divBdr>
                <w:top w:val="none" w:sz="0" w:space="0" w:color="auto"/>
                <w:left w:val="none" w:sz="0" w:space="0" w:color="auto"/>
                <w:bottom w:val="none" w:sz="0" w:space="0" w:color="auto"/>
                <w:right w:val="none" w:sz="0" w:space="0" w:color="auto"/>
              </w:divBdr>
            </w:div>
            <w:div w:id="107747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4334">
      <w:bodyDiv w:val="1"/>
      <w:marLeft w:val="0"/>
      <w:marRight w:val="0"/>
      <w:marTop w:val="0"/>
      <w:marBottom w:val="0"/>
      <w:divBdr>
        <w:top w:val="none" w:sz="0" w:space="0" w:color="auto"/>
        <w:left w:val="none" w:sz="0" w:space="0" w:color="auto"/>
        <w:bottom w:val="none" w:sz="0" w:space="0" w:color="auto"/>
        <w:right w:val="none" w:sz="0" w:space="0" w:color="auto"/>
      </w:divBdr>
    </w:div>
    <w:div w:id="631639008">
      <w:bodyDiv w:val="1"/>
      <w:marLeft w:val="0"/>
      <w:marRight w:val="0"/>
      <w:marTop w:val="0"/>
      <w:marBottom w:val="0"/>
      <w:divBdr>
        <w:top w:val="none" w:sz="0" w:space="0" w:color="auto"/>
        <w:left w:val="none" w:sz="0" w:space="0" w:color="auto"/>
        <w:bottom w:val="none" w:sz="0" w:space="0" w:color="auto"/>
        <w:right w:val="none" w:sz="0" w:space="0" w:color="auto"/>
      </w:divBdr>
    </w:div>
    <w:div w:id="879320693">
      <w:bodyDiv w:val="1"/>
      <w:marLeft w:val="0"/>
      <w:marRight w:val="0"/>
      <w:marTop w:val="0"/>
      <w:marBottom w:val="0"/>
      <w:divBdr>
        <w:top w:val="none" w:sz="0" w:space="0" w:color="auto"/>
        <w:left w:val="none" w:sz="0" w:space="0" w:color="auto"/>
        <w:bottom w:val="none" w:sz="0" w:space="0" w:color="auto"/>
        <w:right w:val="none" w:sz="0" w:space="0" w:color="auto"/>
      </w:divBdr>
      <w:divsChild>
        <w:div w:id="1816212854">
          <w:marLeft w:val="0"/>
          <w:marRight w:val="0"/>
          <w:marTop w:val="0"/>
          <w:marBottom w:val="0"/>
          <w:divBdr>
            <w:top w:val="none" w:sz="0" w:space="0" w:color="auto"/>
            <w:left w:val="none" w:sz="0" w:space="0" w:color="auto"/>
            <w:bottom w:val="none" w:sz="0" w:space="0" w:color="auto"/>
            <w:right w:val="none" w:sz="0" w:space="0" w:color="auto"/>
          </w:divBdr>
          <w:divsChild>
            <w:div w:id="939213">
              <w:marLeft w:val="0"/>
              <w:marRight w:val="0"/>
              <w:marTop w:val="0"/>
              <w:marBottom w:val="0"/>
              <w:divBdr>
                <w:top w:val="none" w:sz="0" w:space="0" w:color="auto"/>
                <w:left w:val="none" w:sz="0" w:space="0" w:color="auto"/>
                <w:bottom w:val="none" w:sz="0" w:space="0" w:color="auto"/>
                <w:right w:val="none" w:sz="0" w:space="0" w:color="auto"/>
              </w:divBdr>
            </w:div>
            <w:div w:id="534005224">
              <w:marLeft w:val="0"/>
              <w:marRight w:val="0"/>
              <w:marTop w:val="0"/>
              <w:marBottom w:val="0"/>
              <w:divBdr>
                <w:top w:val="none" w:sz="0" w:space="0" w:color="auto"/>
                <w:left w:val="none" w:sz="0" w:space="0" w:color="auto"/>
                <w:bottom w:val="none" w:sz="0" w:space="0" w:color="auto"/>
                <w:right w:val="none" w:sz="0" w:space="0" w:color="auto"/>
              </w:divBdr>
            </w:div>
            <w:div w:id="657810727">
              <w:marLeft w:val="0"/>
              <w:marRight w:val="0"/>
              <w:marTop w:val="0"/>
              <w:marBottom w:val="0"/>
              <w:divBdr>
                <w:top w:val="none" w:sz="0" w:space="0" w:color="auto"/>
                <w:left w:val="none" w:sz="0" w:space="0" w:color="auto"/>
                <w:bottom w:val="none" w:sz="0" w:space="0" w:color="auto"/>
                <w:right w:val="none" w:sz="0" w:space="0" w:color="auto"/>
              </w:divBdr>
            </w:div>
            <w:div w:id="713428417">
              <w:marLeft w:val="0"/>
              <w:marRight w:val="0"/>
              <w:marTop w:val="0"/>
              <w:marBottom w:val="0"/>
              <w:divBdr>
                <w:top w:val="none" w:sz="0" w:space="0" w:color="auto"/>
                <w:left w:val="none" w:sz="0" w:space="0" w:color="auto"/>
                <w:bottom w:val="none" w:sz="0" w:space="0" w:color="auto"/>
                <w:right w:val="none" w:sz="0" w:space="0" w:color="auto"/>
              </w:divBdr>
            </w:div>
            <w:div w:id="724987723">
              <w:marLeft w:val="0"/>
              <w:marRight w:val="0"/>
              <w:marTop w:val="0"/>
              <w:marBottom w:val="0"/>
              <w:divBdr>
                <w:top w:val="none" w:sz="0" w:space="0" w:color="auto"/>
                <w:left w:val="none" w:sz="0" w:space="0" w:color="auto"/>
                <w:bottom w:val="none" w:sz="0" w:space="0" w:color="auto"/>
                <w:right w:val="none" w:sz="0" w:space="0" w:color="auto"/>
              </w:divBdr>
            </w:div>
            <w:div w:id="785932039">
              <w:marLeft w:val="0"/>
              <w:marRight w:val="0"/>
              <w:marTop w:val="0"/>
              <w:marBottom w:val="0"/>
              <w:divBdr>
                <w:top w:val="none" w:sz="0" w:space="0" w:color="auto"/>
                <w:left w:val="none" w:sz="0" w:space="0" w:color="auto"/>
                <w:bottom w:val="none" w:sz="0" w:space="0" w:color="auto"/>
                <w:right w:val="none" w:sz="0" w:space="0" w:color="auto"/>
              </w:divBdr>
            </w:div>
            <w:div w:id="914702433">
              <w:marLeft w:val="0"/>
              <w:marRight w:val="0"/>
              <w:marTop w:val="0"/>
              <w:marBottom w:val="0"/>
              <w:divBdr>
                <w:top w:val="none" w:sz="0" w:space="0" w:color="auto"/>
                <w:left w:val="none" w:sz="0" w:space="0" w:color="auto"/>
                <w:bottom w:val="none" w:sz="0" w:space="0" w:color="auto"/>
                <w:right w:val="none" w:sz="0" w:space="0" w:color="auto"/>
              </w:divBdr>
            </w:div>
            <w:div w:id="1126462755">
              <w:marLeft w:val="0"/>
              <w:marRight w:val="0"/>
              <w:marTop w:val="0"/>
              <w:marBottom w:val="0"/>
              <w:divBdr>
                <w:top w:val="none" w:sz="0" w:space="0" w:color="auto"/>
                <w:left w:val="none" w:sz="0" w:space="0" w:color="auto"/>
                <w:bottom w:val="none" w:sz="0" w:space="0" w:color="auto"/>
                <w:right w:val="none" w:sz="0" w:space="0" w:color="auto"/>
              </w:divBdr>
            </w:div>
            <w:div w:id="1146583848">
              <w:marLeft w:val="0"/>
              <w:marRight w:val="0"/>
              <w:marTop w:val="0"/>
              <w:marBottom w:val="0"/>
              <w:divBdr>
                <w:top w:val="none" w:sz="0" w:space="0" w:color="auto"/>
                <w:left w:val="none" w:sz="0" w:space="0" w:color="auto"/>
                <w:bottom w:val="none" w:sz="0" w:space="0" w:color="auto"/>
                <w:right w:val="none" w:sz="0" w:space="0" w:color="auto"/>
              </w:divBdr>
            </w:div>
            <w:div w:id="1255237724">
              <w:marLeft w:val="0"/>
              <w:marRight w:val="0"/>
              <w:marTop w:val="0"/>
              <w:marBottom w:val="0"/>
              <w:divBdr>
                <w:top w:val="none" w:sz="0" w:space="0" w:color="auto"/>
                <w:left w:val="none" w:sz="0" w:space="0" w:color="auto"/>
                <w:bottom w:val="none" w:sz="0" w:space="0" w:color="auto"/>
                <w:right w:val="none" w:sz="0" w:space="0" w:color="auto"/>
              </w:divBdr>
            </w:div>
            <w:div w:id="1478452211">
              <w:marLeft w:val="0"/>
              <w:marRight w:val="0"/>
              <w:marTop w:val="0"/>
              <w:marBottom w:val="0"/>
              <w:divBdr>
                <w:top w:val="none" w:sz="0" w:space="0" w:color="auto"/>
                <w:left w:val="none" w:sz="0" w:space="0" w:color="auto"/>
                <w:bottom w:val="none" w:sz="0" w:space="0" w:color="auto"/>
                <w:right w:val="none" w:sz="0" w:space="0" w:color="auto"/>
              </w:divBdr>
            </w:div>
            <w:div w:id="1746107759">
              <w:marLeft w:val="0"/>
              <w:marRight w:val="0"/>
              <w:marTop w:val="0"/>
              <w:marBottom w:val="0"/>
              <w:divBdr>
                <w:top w:val="none" w:sz="0" w:space="0" w:color="auto"/>
                <w:left w:val="none" w:sz="0" w:space="0" w:color="auto"/>
                <w:bottom w:val="none" w:sz="0" w:space="0" w:color="auto"/>
                <w:right w:val="none" w:sz="0" w:space="0" w:color="auto"/>
              </w:divBdr>
            </w:div>
            <w:div w:id="2001418615">
              <w:marLeft w:val="0"/>
              <w:marRight w:val="0"/>
              <w:marTop w:val="0"/>
              <w:marBottom w:val="0"/>
              <w:divBdr>
                <w:top w:val="none" w:sz="0" w:space="0" w:color="auto"/>
                <w:left w:val="none" w:sz="0" w:space="0" w:color="auto"/>
                <w:bottom w:val="none" w:sz="0" w:space="0" w:color="auto"/>
                <w:right w:val="none" w:sz="0" w:space="0" w:color="auto"/>
              </w:divBdr>
            </w:div>
          </w:divsChild>
        </w:div>
        <w:div w:id="2022707102">
          <w:marLeft w:val="0"/>
          <w:marRight w:val="0"/>
          <w:marTop w:val="0"/>
          <w:marBottom w:val="0"/>
          <w:divBdr>
            <w:top w:val="none" w:sz="0" w:space="0" w:color="auto"/>
            <w:left w:val="none" w:sz="0" w:space="0" w:color="auto"/>
            <w:bottom w:val="none" w:sz="0" w:space="0" w:color="auto"/>
            <w:right w:val="none" w:sz="0" w:space="0" w:color="auto"/>
          </w:divBdr>
          <w:divsChild>
            <w:div w:id="36395445">
              <w:marLeft w:val="0"/>
              <w:marRight w:val="0"/>
              <w:marTop w:val="0"/>
              <w:marBottom w:val="0"/>
              <w:divBdr>
                <w:top w:val="none" w:sz="0" w:space="0" w:color="auto"/>
                <w:left w:val="none" w:sz="0" w:space="0" w:color="auto"/>
                <w:bottom w:val="none" w:sz="0" w:space="0" w:color="auto"/>
                <w:right w:val="none" w:sz="0" w:space="0" w:color="auto"/>
              </w:divBdr>
            </w:div>
            <w:div w:id="147400149">
              <w:marLeft w:val="0"/>
              <w:marRight w:val="0"/>
              <w:marTop w:val="0"/>
              <w:marBottom w:val="0"/>
              <w:divBdr>
                <w:top w:val="none" w:sz="0" w:space="0" w:color="auto"/>
                <w:left w:val="none" w:sz="0" w:space="0" w:color="auto"/>
                <w:bottom w:val="none" w:sz="0" w:space="0" w:color="auto"/>
                <w:right w:val="none" w:sz="0" w:space="0" w:color="auto"/>
              </w:divBdr>
            </w:div>
            <w:div w:id="342559151">
              <w:marLeft w:val="0"/>
              <w:marRight w:val="0"/>
              <w:marTop w:val="0"/>
              <w:marBottom w:val="0"/>
              <w:divBdr>
                <w:top w:val="none" w:sz="0" w:space="0" w:color="auto"/>
                <w:left w:val="none" w:sz="0" w:space="0" w:color="auto"/>
                <w:bottom w:val="none" w:sz="0" w:space="0" w:color="auto"/>
                <w:right w:val="none" w:sz="0" w:space="0" w:color="auto"/>
              </w:divBdr>
            </w:div>
            <w:div w:id="733353889">
              <w:marLeft w:val="0"/>
              <w:marRight w:val="0"/>
              <w:marTop w:val="0"/>
              <w:marBottom w:val="0"/>
              <w:divBdr>
                <w:top w:val="none" w:sz="0" w:space="0" w:color="auto"/>
                <w:left w:val="none" w:sz="0" w:space="0" w:color="auto"/>
                <w:bottom w:val="none" w:sz="0" w:space="0" w:color="auto"/>
                <w:right w:val="none" w:sz="0" w:space="0" w:color="auto"/>
              </w:divBdr>
            </w:div>
            <w:div w:id="1441029073">
              <w:marLeft w:val="0"/>
              <w:marRight w:val="0"/>
              <w:marTop w:val="0"/>
              <w:marBottom w:val="0"/>
              <w:divBdr>
                <w:top w:val="none" w:sz="0" w:space="0" w:color="auto"/>
                <w:left w:val="none" w:sz="0" w:space="0" w:color="auto"/>
                <w:bottom w:val="none" w:sz="0" w:space="0" w:color="auto"/>
                <w:right w:val="none" w:sz="0" w:space="0" w:color="auto"/>
              </w:divBdr>
            </w:div>
          </w:divsChild>
        </w:div>
        <w:div w:id="1552301975">
          <w:marLeft w:val="0"/>
          <w:marRight w:val="0"/>
          <w:marTop w:val="0"/>
          <w:marBottom w:val="0"/>
          <w:divBdr>
            <w:top w:val="none" w:sz="0" w:space="0" w:color="auto"/>
            <w:left w:val="none" w:sz="0" w:space="0" w:color="auto"/>
            <w:bottom w:val="none" w:sz="0" w:space="0" w:color="auto"/>
            <w:right w:val="none" w:sz="0" w:space="0" w:color="auto"/>
          </w:divBdr>
          <w:divsChild>
            <w:div w:id="67726401">
              <w:marLeft w:val="0"/>
              <w:marRight w:val="0"/>
              <w:marTop w:val="0"/>
              <w:marBottom w:val="0"/>
              <w:divBdr>
                <w:top w:val="none" w:sz="0" w:space="0" w:color="auto"/>
                <w:left w:val="none" w:sz="0" w:space="0" w:color="auto"/>
                <w:bottom w:val="none" w:sz="0" w:space="0" w:color="auto"/>
                <w:right w:val="none" w:sz="0" w:space="0" w:color="auto"/>
              </w:divBdr>
            </w:div>
            <w:div w:id="104740342">
              <w:marLeft w:val="0"/>
              <w:marRight w:val="0"/>
              <w:marTop w:val="0"/>
              <w:marBottom w:val="0"/>
              <w:divBdr>
                <w:top w:val="none" w:sz="0" w:space="0" w:color="auto"/>
                <w:left w:val="none" w:sz="0" w:space="0" w:color="auto"/>
                <w:bottom w:val="none" w:sz="0" w:space="0" w:color="auto"/>
                <w:right w:val="none" w:sz="0" w:space="0" w:color="auto"/>
              </w:divBdr>
            </w:div>
            <w:div w:id="231280540">
              <w:marLeft w:val="0"/>
              <w:marRight w:val="0"/>
              <w:marTop w:val="0"/>
              <w:marBottom w:val="0"/>
              <w:divBdr>
                <w:top w:val="none" w:sz="0" w:space="0" w:color="auto"/>
                <w:left w:val="none" w:sz="0" w:space="0" w:color="auto"/>
                <w:bottom w:val="none" w:sz="0" w:space="0" w:color="auto"/>
                <w:right w:val="none" w:sz="0" w:space="0" w:color="auto"/>
              </w:divBdr>
            </w:div>
            <w:div w:id="585960125">
              <w:marLeft w:val="0"/>
              <w:marRight w:val="0"/>
              <w:marTop w:val="0"/>
              <w:marBottom w:val="0"/>
              <w:divBdr>
                <w:top w:val="none" w:sz="0" w:space="0" w:color="auto"/>
                <w:left w:val="none" w:sz="0" w:space="0" w:color="auto"/>
                <w:bottom w:val="none" w:sz="0" w:space="0" w:color="auto"/>
                <w:right w:val="none" w:sz="0" w:space="0" w:color="auto"/>
              </w:divBdr>
            </w:div>
            <w:div w:id="691804313">
              <w:marLeft w:val="0"/>
              <w:marRight w:val="0"/>
              <w:marTop w:val="0"/>
              <w:marBottom w:val="0"/>
              <w:divBdr>
                <w:top w:val="none" w:sz="0" w:space="0" w:color="auto"/>
                <w:left w:val="none" w:sz="0" w:space="0" w:color="auto"/>
                <w:bottom w:val="none" w:sz="0" w:space="0" w:color="auto"/>
                <w:right w:val="none" w:sz="0" w:space="0" w:color="auto"/>
              </w:divBdr>
            </w:div>
            <w:div w:id="985470814">
              <w:marLeft w:val="0"/>
              <w:marRight w:val="0"/>
              <w:marTop w:val="0"/>
              <w:marBottom w:val="0"/>
              <w:divBdr>
                <w:top w:val="none" w:sz="0" w:space="0" w:color="auto"/>
                <w:left w:val="none" w:sz="0" w:space="0" w:color="auto"/>
                <w:bottom w:val="none" w:sz="0" w:space="0" w:color="auto"/>
                <w:right w:val="none" w:sz="0" w:space="0" w:color="auto"/>
              </w:divBdr>
            </w:div>
            <w:div w:id="1270116703">
              <w:marLeft w:val="0"/>
              <w:marRight w:val="0"/>
              <w:marTop w:val="0"/>
              <w:marBottom w:val="0"/>
              <w:divBdr>
                <w:top w:val="none" w:sz="0" w:space="0" w:color="auto"/>
                <w:left w:val="none" w:sz="0" w:space="0" w:color="auto"/>
                <w:bottom w:val="none" w:sz="0" w:space="0" w:color="auto"/>
                <w:right w:val="none" w:sz="0" w:space="0" w:color="auto"/>
              </w:divBdr>
            </w:div>
            <w:div w:id="1938561590">
              <w:marLeft w:val="0"/>
              <w:marRight w:val="0"/>
              <w:marTop w:val="0"/>
              <w:marBottom w:val="0"/>
              <w:divBdr>
                <w:top w:val="none" w:sz="0" w:space="0" w:color="auto"/>
                <w:left w:val="none" w:sz="0" w:space="0" w:color="auto"/>
                <w:bottom w:val="none" w:sz="0" w:space="0" w:color="auto"/>
                <w:right w:val="none" w:sz="0" w:space="0" w:color="auto"/>
              </w:divBdr>
            </w:div>
          </w:divsChild>
        </w:div>
        <w:div w:id="84883442">
          <w:marLeft w:val="0"/>
          <w:marRight w:val="0"/>
          <w:marTop w:val="0"/>
          <w:marBottom w:val="0"/>
          <w:divBdr>
            <w:top w:val="none" w:sz="0" w:space="0" w:color="auto"/>
            <w:left w:val="none" w:sz="0" w:space="0" w:color="auto"/>
            <w:bottom w:val="none" w:sz="0" w:space="0" w:color="auto"/>
            <w:right w:val="none" w:sz="0" w:space="0" w:color="auto"/>
          </w:divBdr>
          <w:divsChild>
            <w:div w:id="251744290">
              <w:marLeft w:val="0"/>
              <w:marRight w:val="0"/>
              <w:marTop w:val="0"/>
              <w:marBottom w:val="0"/>
              <w:divBdr>
                <w:top w:val="none" w:sz="0" w:space="0" w:color="auto"/>
                <w:left w:val="none" w:sz="0" w:space="0" w:color="auto"/>
                <w:bottom w:val="none" w:sz="0" w:space="0" w:color="auto"/>
                <w:right w:val="none" w:sz="0" w:space="0" w:color="auto"/>
              </w:divBdr>
            </w:div>
            <w:div w:id="417411819">
              <w:marLeft w:val="0"/>
              <w:marRight w:val="0"/>
              <w:marTop w:val="0"/>
              <w:marBottom w:val="0"/>
              <w:divBdr>
                <w:top w:val="none" w:sz="0" w:space="0" w:color="auto"/>
                <w:left w:val="none" w:sz="0" w:space="0" w:color="auto"/>
                <w:bottom w:val="none" w:sz="0" w:space="0" w:color="auto"/>
                <w:right w:val="none" w:sz="0" w:space="0" w:color="auto"/>
              </w:divBdr>
            </w:div>
            <w:div w:id="644896746">
              <w:marLeft w:val="0"/>
              <w:marRight w:val="0"/>
              <w:marTop w:val="0"/>
              <w:marBottom w:val="0"/>
              <w:divBdr>
                <w:top w:val="none" w:sz="0" w:space="0" w:color="auto"/>
                <w:left w:val="none" w:sz="0" w:space="0" w:color="auto"/>
                <w:bottom w:val="none" w:sz="0" w:space="0" w:color="auto"/>
                <w:right w:val="none" w:sz="0" w:space="0" w:color="auto"/>
              </w:divBdr>
            </w:div>
            <w:div w:id="891431487">
              <w:marLeft w:val="0"/>
              <w:marRight w:val="0"/>
              <w:marTop w:val="0"/>
              <w:marBottom w:val="0"/>
              <w:divBdr>
                <w:top w:val="none" w:sz="0" w:space="0" w:color="auto"/>
                <w:left w:val="none" w:sz="0" w:space="0" w:color="auto"/>
                <w:bottom w:val="none" w:sz="0" w:space="0" w:color="auto"/>
                <w:right w:val="none" w:sz="0" w:space="0" w:color="auto"/>
              </w:divBdr>
            </w:div>
            <w:div w:id="1076366596">
              <w:marLeft w:val="0"/>
              <w:marRight w:val="0"/>
              <w:marTop w:val="0"/>
              <w:marBottom w:val="0"/>
              <w:divBdr>
                <w:top w:val="none" w:sz="0" w:space="0" w:color="auto"/>
                <w:left w:val="none" w:sz="0" w:space="0" w:color="auto"/>
                <w:bottom w:val="none" w:sz="0" w:space="0" w:color="auto"/>
                <w:right w:val="none" w:sz="0" w:space="0" w:color="auto"/>
              </w:divBdr>
            </w:div>
            <w:div w:id="1275332518">
              <w:marLeft w:val="0"/>
              <w:marRight w:val="0"/>
              <w:marTop w:val="0"/>
              <w:marBottom w:val="0"/>
              <w:divBdr>
                <w:top w:val="none" w:sz="0" w:space="0" w:color="auto"/>
                <w:left w:val="none" w:sz="0" w:space="0" w:color="auto"/>
                <w:bottom w:val="none" w:sz="0" w:space="0" w:color="auto"/>
                <w:right w:val="none" w:sz="0" w:space="0" w:color="auto"/>
              </w:divBdr>
            </w:div>
            <w:div w:id="1305820439">
              <w:marLeft w:val="0"/>
              <w:marRight w:val="0"/>
              <w:marTop w:val="0"/>
              <w:marBottom w:val="0"/>
              <w:divBdr>
                <w:top w:val="none" w:sz="0" w:space="0" w:color="auto"/>
                <w:left w:val="none" w:sz="0" w:space="0" w:color="auto"/>
                <w:bottom w:val="none" w:sz="0" w:space="0" w:color="auto"/>
                <w:right w:val="none" w:sz="0" w:space="0" w:color="auto"/>
              </w:divBdr>
            </w:div>
            <w:div w:id="1453402271">
              <w:marLeft w:val="0"/>
              <w:marRight w:val="0"/>
              <w:marTop w:val="0"/>
              <w:marBottom w:val="0"/>
              <w:divBdr>
                <w:top w:val="none" w:sz="0" w:space="0" w:color="auto"/>
                <w:left w:val="none" w:sz="0" w:space="0" w:color="auto"/>
                <w:bottom w:val="none" w:sz="0" w:space="0" w:color="auto"/>
                <w:right w:val="none" w:sz="0" w:space="0" w:color="auto"/>
              </w:divBdr>
            </w:div>
            <w:div w:id="1512598082">
              <w:marLeft w:val="0"/>
              <w:marRight w:val="0"/>
              <w:marTop w:val="0"/>
              <w:marBottom w:val="0"/>
              <w:divBdr>
                <w:top w:val="none" w:sz="0" w:space="0" w:color="auto"/>
                <w:left w:val="none" w:sz="0" w:space="0" w:color="auto"/>
                <w:bottom w:val="none" w:sz="0" w:space="0" w:color="auto"/>
                <w:right w:val="none" w:sz="0" w:space="0" w:color="auto"/>
              </w:divBdr>
            </w:div>
            <w:div w:id="2035687435">
              <w:marLeft w:val="0"/>
              <w:marRight w:val="0"/>
              <w:marTop w:val="0"/>
              <w:marBottom w:val="0"/>
              <w:divBdr>
                <w:top w:val="none" w:sz="0" w:space="0" w:color="auto"/>
                <w:left w:val="none" w:sz="0" w:space="0" w:color="auto"/>
                <w:bottom w:val="none" w:sz="0" w:space="0" w:color="auto"/>
                <w:right w:val="none" w:sz="0" w:space="0" w:color="auto"/>
              </w:divBdr>
            </w:div>
            <w:div w:id="2048986808">
              <w:marLeft w:val="0"/>
              <w:marRight w:val="0"/>
              <w:marTop w:val="0"/>
              <w:marBottom w:val="0"/>
              <w:divBdr>
                <w:top w:val="none" w:sz="0" w:space="0" w:color="auto"/>
                <w:left w:val="none" w:sz="0" w:space="0" w:color="auto"/>
                <w:bottom w:val="none" w:sz="0" w:space="0" w:color="auto"/>
                <w:right w:val="none" w:sz="0" w:space="0" w:color="auto"/>
              </w:divBdr>
            </w:div>
            <w:div w:id="2058236274">
              <w:marLeft w:val="0"/>
              <w:marRight w:val="0"/>
              <w:marTop w:val="0"/>
              <w:marBottom w:val="0"/>
              <w:divBdr>
                <w:top w:val="none" w:sz="0" w:space="0" w:color="auto"/>
                <w:left w:val="none" w:sz="0" w:space="0" w:color="auto"/>
                <w:bottom w:val="none" w:sz="0" w:space="0" w:color="auto"/>
                <w:right w:val="none" w:sz="0" w:space="0" w:color="auto"/>
              </w:divBdr>
            </w:div>
          </w:divsChild>
        </w:div>
        <w:div w:id="95294952">
          <w:marLeft w:val="0"/>
          <w:marRight w:val="0"/>
          <w:marTop w:val="0"/>
          <w:marBottom w:val="0"/>
          <w:divBdr>
            <w:top w:val="none" w:sz="0" w:space="0" w:color="auto"/>
            <w:left w:val="none" w:sz="0" w:space="0" w:color="auto"/>
            <w:bottom w:val="none" w:sz="0" w:space="0" w:color="auto"/>
            <w:right w:val="none" w:sz="0" w:space="0" w:color="auto"/>
          </w:divBdr>
        </w:div>
        <w:div w:id="259072578">
          <w:marLeft w:val="0"/>
          <w:marRight w:val="0"/>
          <w:marTop w:val="0"/>
          <w:marBottom w:val="0"/>
          <w:divBdr>
            <w:top w:val="none" w:sz="0" w:space="0" w:color="auto"/>
            <w:left w:val="none" w:sz="0" w:space="0" w:color="auto"/>
            <w:bottom w:val="none" w:sz="0" w:space="0" w:color="auto"/>
            <w:right w:val="none" w:sz="0" w:space="0" w:color="auto"/>
          </w:divBdr>
        </w:div>
        <w:div w:id="672727740">
          <w:marLeft w:val="0"/>
          <w:marRight w:val="0"/>
          <w:marTop w:val="0"/>
          <w:marBottom w:val="0"/>
          <w:divBdr>
            <w:top w:val="none" w:sz="0" w:space="0" w:color="auto"/>
            <w:left w:val="none" w:sz="0" w:space="0" w:color="auto"/>
            <w:bottom w:val="none" w:sz="0" w:space="0" w:color="auto"/>
            <w:right w:val="none" w:sz="0" w:space="0" w:color="auto"/>
          </w:divBdr>
          <w:divsChild>
            <w:div w:id="267663683">
              <w:marLeft w:val="0"/>
              <w:marRight w:val="0"/>
              <w:marTop w:val="0"/>
              <w:marBottom w:val="0"/>
              <w:divBdr>
                <w:top w:val="none" w:sz="0" w:space="0" w:color="auto"/>
                <w:left w:val="none" w:sz="0" w:space="0" w:color="auto"/>
                <w:bottom w:val="none" w:sz="0" w:space="0" w:color="auto"/>
                <w:right w:val="none" w:sz="0" w:space="0" w:color="auto"/>
              </w:divBdr>
            </w:div>
            <w:div w:id="564221788">
              <w:marLeft w:val="0"/>
              <w:marRight w:val="0"/>
              <w:marTop w:val="0"/>
              <w:marBottom w:val="0"/>
              <w:divBdr>
                <w:top w:val="none" w:sz="0" w:space="0" w:color="auto"/>
                <w:left w:val="none" w:sz="0" w:space="0" w:color="auto"/>
                <w:bottom w:val="none" w:sz="0" w:space="0" w:color="auto"/>
                <w:right w:val="none" w:sz="0" w:space="0" w:color="auto"/>
              </w:divBdr>
            </w:div>
            <w:div w:id="808321623">
              <w:marLeft w:val="0"/>
              <w:marRight w:val="0"/>
              <w:marTop w:val="0"/>
              <w:marBottom w:val="0"/>
              <w:divBdr>
                <w:top w:val="none" w:sz="0" w:space="0" w:color="auto"/>
                <w:left w:val="none" w:sz="0" w:space="0" w:color="auto"/>
                <w:bottom w:val="none" w:sz="0" w:space="0" w:color="auto"/>
                <w:right w:val="none" w:sz="0" w:space="0" w:color="auto"/>
              </w:divBdr>
            </w:div>
            <w:div w:id="814033955">
              <w:marLeft w:val="0"/>
              <w:marRight w:val="0"/>
              <w:marTop w:val="0"/>
              <w:marBottom w:val="0"/>
              <w:divBdr>
                <w:top w:val="none" w:sz="0" w:space="0" w:color="auto"/>
                <w:left w:val="none" w:sz="0" w:space="0" w:color="auto"/>
                <w:bottom w:val="none" w:sz="0" w:space="0" w:color="auto"/>
                <w:right w:val="none" w:sz="0" w:space="0" w:color="auto"/>
              </w:divBdr>
            </w:div>
            <w:div w:id="823621508">
              <w:marLeft w:val="0"/>
              <w:marRight w:val="0"/>
              <w:marTop w:val="0"/>
              <w:marBottom w:val="0"/>
              <w:divBdr>
                <w:top w:val="none" w:sz="0" w:space="0" w:color="auto"/>
                <w:left w:val="none" w:sz="0" w:space="0" w:color="auto"/>
                <w:bottom w:val="none" w:sz="0" w:space="0" w:color="auto"/>
                <w:right w:val="none" w:sz="0" w:space="0" w:color="auto"/>
              </w:divBdr>
            </w:div>
            <w:div w:id="1006205622">
              <w:marLeft w:val="0"/>
              <w:marRight w:val="0"/>
              <w:marTop w:val="0"/>
              <w:marBottom w:val="0"/>
              <w:divBdr>
                <w:top w:val="none" w:sz="0" w:space="0" w:color="auto"/>
                <w:left w:val="none" w:sz="0" w:space="0" w:color="auto"/>
                <w:bottom w:val="none" w:sz="0" w:space="0" w:color="auto"/>
                <w:right w:val="none" w:sz="0" w:space="0" w:color="auto"/>
              </w:divBdr>
            </w:div>
            <w:div w:id="1020084903">
              <w:marLeft w:val="0"/>
              <w:marRight w:val="0"/>
              <w:marTop w:val="0"/>
              <w:marBottom w:val="0"/>
              <w:divBdr>
                <w:top w:val="none" w:sz="0" w:space="0" w:color="auto"/>
                <w:left w:val="none" w:sz="0" w:space="0" w:color="auto"/>
                <w:bottom w:val="none" w:sz="0" w:space="0" w:color="auto"/>
                <w:right w:val="none" w:sz="0" w:space="0" w:color="auto"/>
              </w:divBdr>
            </w:div>
            <w:div w:id="1392659502">
              <w:marLeft w:val="0"/>
              <w:marRight w:val="0"/>
              <w:marTop w:val="0"/>
              <w:marBottom w:val="0"/>
              <w:divBdr>
                <w:top w:val="none" w:sz="0" w:space="0" w:color="auto"/>
                <w:left w:val="none" w:sz="0" w:space="0" w:color="auto"/>
                <w:bottom w:val="none" w:sz="0" w:space="0" w:color="auto"/>
                <w:right w:val="none" w:sz="0" w:space="0" w:color="auto"/>
              </w:divBdr>
            </w:div>
            <w:div w:id="1490444721">
              <w:marLeft w:val="0"/>
              <w:marRight w:val="0"/>
              <w:marTop w:val="0"/>
              <w:marBottom w:val="0"/>
              <w:divBdr>
                <w:top w:val="none" w:sz="0" w:space="0" w:color="auto"/>
                <w:left w:val="none" w:sz="0" w:space="0" w:color="auto"/>
                <w:bottom w:val="none" w:sz="0" w:space="0" w:color="auto"/>
                <w:right w:val="none" w:sz="0" w:space="0" w:color="auto"/>
              </w:divBdr>
            </w:div>
            <w:div w:id="1627390544">
              <w:marLeft w:val="0"/>
              <w:marRight w:val="0"/>
              <w:marTop w:val="0"/>
              <w:marBottom w:val="0"/>
              <w:divBdr>
                <w:top w:val="none" w:sz="0" w:space="0" w:color="auto"/>
                <w:left w:val="none" w:sz="0" w:space="0" w:color="auto"/>
                <w:bottom w:val="none" w:sz="0" w:space="0" w:color="auto"/>
                <w:right w:val="none" w:sz="0" w:space="0" w:color="auto"/>
              </w:divBdr>
            </w:div>
          </w:divsChild>
        </w:div>
        <w:div w:id="2125540677">
          <w:marLeft w:val="0"/>
          <w:marRight w:val="0"/>
          <w:marTop w:val="0"/>
          <w:marBottom w:val="0"/>
          <w:divBdr>
            <w:top w:val="none" w:sz="0" w:space="0" w:color="auto"/>
            <w:left w:val="none" w:sz="0" w:space="0" w:color="auto"/>
            <w:bottom w:val="none" w:sz="0" w:space="0" w:color="auto"/>
            <w:right w:val="none" w:sz="0" w:space="0" w:color="auto"/>
          </w:divBdr>
          <w:divsChild>
            <w:div w:id="471019740">
              <w:marLeft w:val="0"/>
              <w:marRight w:val="0"/>
              <w:marTop w:val="0"/>
              <w:marBottom w:val="0"/>
              <w:divBdr>
                <w:top w:val="none" w:sz="0" w:space="0" w:color="auto"/>
                <w:left w:val="none" w:sz="0" w:space="0" w:color="auto"/>
                <w:bottom w:val="none" w:sz="0" w:space="0" w:color="auto"/>
                <w:right w:val="none" w:sz="0" w:space="0" w:color="auto"/>
              </w:divBdr>
            </w:div>
            <w:div w:id="511452612">
              <w:marLeft w:val="0"/>
              <w:marRight w:val="0"/>
              <w:marTop w:val="0"/>
              <w:marBottom w:val="0"/>
              <w:divBdr>
                <w:top w:val="none" w:sz="0" w:space="0" w:color="auto"/>
                <w:left w:val="none" w:sz="0" w:space="0" w:color="auto"/>
                <w:bottom w:val="none" w:sz="0" w:space="0" w:color="auto"/>
                <w:right w:val="none" w:sz="0" w:space="0" w:color="auto"/>
              </w:divBdr>
            </w:div>
            <w:div w:id="598293243">
              <w:marLeft w:val="0"/>
              <w:marRight w:val="0"/>
              <w:marTop w:val="0"/>
              <w:marBottom w:val="0"/>
              <w:divBdr>
                <w:top w:val="none" w:sz="0" w:space="0" w:color="auto"/>
                <w:left w:val="none" w:sz="0" w:space="0" w:color="auto"/>
                <w:bottom w:val="none" w:sz="0" w:space="0" w:color="auto"/>
                <w:right w:val="none" w:sz="0" w:space="0" w:color="auto"/>
              </w:divBdr>
            </w:div>
            <w:div w:id="712997306">
              <w:marLeft w:val="0"/>
              <w:marRight w:val="0"/>
              <w:marTop w:val="0"/>
              <w:marBottom w:val="0"/>
              <w:divBdr>
                <w:top w:val="none" w:sz="0" w:space="0" w:color="auto"/>
                <w:left w:val="none" w:sz="0" w:space="0" w:color="auto"/>
                <w:bottom w:val="none" w:sz="0" w:space="0" w:color="auto"/>
                <w:right w:val="none" w:sz="0" w:space="0" w:color="auto"/>
              </w:divBdr>
            </w:div>
            <w:div w:id="1045178045">
              <w:marLeft w:val="0"/>
              <w:marRight w:val="0"/>
              <w:marTop w:val="0"/>
              <w:marBottom w:val="0"/>
              <w:divBdr>
                <w:top w:val="none" w:sz="0" w:space="0" w:color="auto"/>
                <w:left w:val="none" w:sz="0" w:space="0" w:color="auto"/>
                <w:bottom w:val="none" w:sz="0" w:space="0" w:color="auto"/>
                <w:right w:val="none" w:sz="0" w:space="0" w:color="auto"/>
              </w:divBdr>
            </w:div>
            <w:div w:id="1068042778">
              <w:marLeft w:val="0"/>
              <w:marRight w:val="0"/>
              <w:marTop w:val="0"/>
              <w:marBottom w:val="0"/>
              <w:divBdr>
                <w:top w:val="none" w:sz="0" w:space="0" w:color="auto"/>
                <w:left w:val="none" w:sz="0" w:space="0" w:color="auto"/>
                <w:bottom w:val="none" w:sz="0" w:space="0" w:color="auto"/>
                <w:right w:val="none" w:sz="0" w:space="0" w:color="auto"/>
              </w:divBdr>
            </w:div>
            <w:div w:id="1069231850">
              <w:marLeft w:val="0"/>
              <w:marRight w:val="0"/>
              <w:marTop w:val="0"/>
              <w:marBottom w:val="0"/>
              <w:divBdr>
                <w:top w:val="none" w:sz="0" w:space="0" w:color="auto"/>
                <w:left w:val="none" w:sz="0" w:space="0" w:color="auto"/>
                <w:bottom w:val="none" w:sz="0" w:space="0" w:color="auto"/>
                <w:right w:val="none" w:sz="0" w:space="0" w:color="auto"/>
              </w:divBdr>
            </w:div>
            <w:div w:id="1339696622">
              <w:marLeft w:val="0"/>
              <w:marRight w:val="0"/>
              <w:marTop w:val="0"/>
              <w:marBottom w:val="0"/>
              <w:divBdr>
                <w:top w:val="none" w:sz="0" w:space="0" w:color="auto"/>
                <w:left w:val="none" w:sz="0" w:space="0" w:color="auto"/>
                <w:bottom w:val="none" w:sz="0" w:space="0" w:color="auto"/>
                <w:right w:val="none" w:sz="0" w:space="0" w:color="auto"/>
              </w:divBdr>
            </w:div>
            <w:div w:id="1585718953">
              <w:marLeft w:val="0"/>
              <w:marRight w:val="0"/>
              <w:marTop w:val="0"/>
              <w:marBottom w:val="0"/>
              <w:divBdr>
                <w:top w:val="none" w:sz="0" w:space="0" w:color="auto"/>
                <w:left w:val="none" w:sz="0" w:space="0" w:color="auto"/>
                <w:bottom w:val="none" w:sz="0" w:space="0" w:color="auto"/>
                <w:right w:val="none" w:sz="0" w:space="0" w:color="auto"/>
              </w:divBdr>
            </w:div>
            <w:div w:id="1796168655">
              <w:marLeft w:val="0"/>
              <w:marRight w:val="0"/>
              <w:marTop w:val="0"/>
              <w:marBottom w:val="0"/>
              <w:divBdr>
                <w:top w:val="none" w:sz="0" w:space="0" w:color="auto"/>
                <w:left w:val="none" w:sz="0" w:space="0" w:color="auto"/>
                <w:bottom w:val="none" w:sz="0" w:space="0" w:color="auto"/>
                <w:right w:val="none" w:sz="0" w:space="0" w:color="auto"/>
              </w:divBdr>
            </w:div>
            <w:div w:id="1802654477">
              <w:marLeft w:val="0"/>
              <w:marRight w:val="0"/>
              <w:marTop w:val="0"/>
              <w:marBottom w:val="0"/>
              <w:divBdr>
                <w:top w:val="none" w:sz="0" w:space="0" w:color="auto"/>
                <w:left w:val="none" w:sz="0" w:space="0" w:color="auto"/>
                <w:bottom w:val="none" w:sz="0" w:space="0" w:color="auto"/>
                <w:right w:val="none" w:sz="0" w:space="0" w:color="auto"/>
              </w:divBdr>
            </w:div>
            <w:div w:id="2017461857">
              <w:marLeft w:val="0"/>
              <w:marRight w:val="0"/>
              <w:marTop w:val="0"/>
              <w:marBottom w:val="0"/>
              <w:divBdr>
                <w:top w:val="none" w:sz="0" w:space="0" w:color="auto"/>
                <w:left w:val="none" w:sz="0" w:space="0" w:color="auto"/>
                <w:bottom w:val="none" w:sz="0" w:space="0" w:color="auto"/>
                <w:right w:val="none" w:sz="0" w:space="0" w:color="auto"/>
              </w:divBdr>
            </w:div>
          </w:divsChild>
        </w:div>
        <w:div w:id="607203755">
          <w:marLeft w:val="0"/>
          <w:marRight w:val="0"/>
          <w:marTop w:val="0"/>
          <w:marBottom w:val="0"/>
          <w:divBdr>
            <w:top w:val="none" w:sz="0" w:space="0" w:color="auto"/>
            <w:left w:val="none" w:sz="0" w:space="0" w:color="auto"/>
            <w:bottom w:val="none" w:sz="0" w:space="0" w:color="auto"/>
            <w:right w:val="none" w:sz="0" w:space="0" w:color="auto"/>
          </w:divBdr>
        </w:div>
        <w:div w:id="759985948">
          <w:marLeft w:val="0"/>
          <w:marRight w:val="0"/>
          <w:marTop w:val="0"/>
          <w:marBottom w:val="0"/>
          <w:divBdr>
            <w:top w:val="none" w:sz="0" w:space="0" w:color="auto"/>
            <w:left w:val="none" w:sz="0" w:space="0" w:color="auto"/>
            <w:bottom w:val="none" w:sz="0" w:space="0" w:color="auto"/>
            <w:right w:val="none" w:sz="0" w:space="0" w:color="auto"/>
          </w:divBdr>
        </w:div>
        <w:div w:id="1033963507">
          <w:marLeft w:val="0"/>
          <w:marRight w:val="0"/>
          <w:marTop w:val="0"/>
          <w:marBottom w:val="0"/>
          <w:divBdr>
            <w:top w:val="none" w:sz="0" w:space="0" w:color="auto"/>
            <w:left w:val="none" w:sz="0" w:space="0" w:color="auto"/>
            <w:bottom w:val="none" w:sz="0" w:space="0" w:color="auto"/>
            <w:right w:val="none" w:sz="0" w:space="0" w:color="auto"/>
          </w:divBdr>
        </w:div>
        <w:div w:id="1898475065">
          <w:marLeft w:val="0"/>
          <w:marRight w:val="0"/>
          <w:marTop w:val="0"/>
          <w:marBottom w:val="0"/>
          <w:divBdr>
            <w:top w:val="none" w:sz="0" w:space="0" w:color="auto"/>
            <w:left w:val="none" w:sz="0" w:space="0" w:color="auto"/>
            <w:bottom w:val="none" w:sz="0" w:space="0" w:color="auto"/>
            <w:right w:val="none" w:sz="0" w:space="0" w:color="auto"/>
          </w:divBdr>
        </w:div>
        <w:div w:id="2091269722">
          <w:marLeft w:val="0"/>
          <w:marRight w:val="0"/>
          <w:marTop w:val="0"/>
          <w:marBottom w:val="0"/>
          <w:divBdr>
            <w:top w:val="none" w:sz="0" w:space="0" w:color="auto"/>
            <w:left w:val="none" w:sz="0" w:space="0" w:color="auto"/>
            <w:bottom w:val="none" w:sz="0" w:space="0" w:color="auto"/>
            <w:right w:val="none" w:sz="0" w:space="0" w:color="auto"/>
          </w:divBdr>
        </w:div>
      </w:divsChild>
    </w:div>
    <w:div w:id="995842356">
      <w:bodyDiv w:val="1"/>
      <w:marLeft w:val="0"/>
      <w:marRight w:val="0"/>
      <w:marTop w:val="0"/>
      <w:marBottom w:val="0"/>
      <w:divBdr>
        <w:top w:val="none" w:sz="0" w:space="0" w:color="auto"/>
        <w:left w:val="none" w:sz="0" w:space="0" w:color="auto"/>
        <w:bottom w:val="none" w:sz="0" w:space="0" w:color="auto"/>
        <w:right w:val="none" w:sz="0" w:space="0" w:color="auto"/>
      </w:divBdr>
    </w:div>
    <w:div w:id="1277565733">
      <w:bodyDiv w:val="1"/>
      <w:marLeft w:val="0"/>
      <w:marRight w:val="0"/>
      <w:marTop w:val="0"/>
      <w:marBottom w:val="0"/>
      <w:divBdr>
        <w:top w:val="none" w:sz="0" w:space="0" w:color="auto"/>
        <w:left w:val="none" w:sz="0" w:space="0" w:color="auto"/>
        <w:bottom w:val="none" w:sz="0" w:space="0" w:color="auto"/>
        <w:right w:val="none" w:sz="0" w:space="0" w:color="auto"/>
      </w:divBdr>
      <w:divsChild>
        <w:div w:id="132530404">
          <w:marLeft w:val="0"/>
          <w:marRight w:val="0"/>
          <w:marTop w:val="0"/>
          <w:marBottom w:val="0"/>
          <w:divBdr>
            <w:top w:val="none" w:sz="0" w:space="0" w:color="auto"/>
            <w:left w:val="none" w:sz="0" w:space="0" w:color="auto"/>
            <w:bottom w:val="none" w:sz="0" w:space="0" w:color="auto"/>
            <w:right w:val="none" w:sz="0" w:space="0" w:color="auto"/>
          </w:divBdr>
        </w:div>
        <w:div w:id="141120136">
          <w:marLeft w:val="0"/>
          <w:marRight w:val="0"/>
          <w:marTop w:val="0"/>
          <w:marBottom w:val="0"/>
          <w:divBdr>
            <w:top w:val="none" w:sz="0" w:space="0" w:color="auto"/>
            <w:left w:val="none" w:sz="0" w:space="0" w:color="auto"/>
            <w:bottom w:val="none" w:sz="0" w:space="0" w:color="auto"/>
            <w:right w:val="none" w:sz="0" w:space="0" w:color="auto"/>
          </w:divBdr>
        </w:div>
        <w:div w:id="166411124">
          <w:marLeft w:val="0"/>
          <w:marRight w:val="0"/>
          <w:marTop w:val="0"/>
          <w:marBottom w:val="0"/>
          <w:divBdr>
            <w:top w:val="none" w:sz="0" w:space="0" w:color="auto"/>
            <w:left w:val="none" w:sz="0" w:space="0" w:color="auto"/>
            <w:bottom w:val="none" w:sz="0" w:space="0" w:color="auto"/>
            <w:right w:val="none" w:sz="0" w:space="0" w:color="auto"/>
          </w:divBdr>
        </w:div>
        <w:div w:id="291787578">
          <w:marLeft w:val="0"/>
          <w:marRight w:val="0"/>
          <w:marTop w:val="0"/>
          <w:marBottom w:val="0"/>
          <w:divBdr>
            <w:top w:val="none" w:sz="0" w:space="0" w:color="auto"/>
            <w:left w:val="none" w:sz="0" w:space="0" w:color="auto"/>
            <w:bottom w:val="none" w:sz="0" w:space="0" w:color="auto"/>
            <w:right w:val="none" w:sz="0" w:space="0" w:color="auto"/>
          </w:divBdr>
        </w:div>
        <w:div w:id="460610666">
          <w:marLeft w:val="0"/>
          <w:marRight w:val="0"/>
          <w:marTop w:val="0"/>
          <w:marBottom w:val="0"/>
          <w:divBdr>
            <w:top w:val="none" w:sz="0" w:space="0" w:color="auto"/>
            <w:left w:val="none" w:sz="0" w:space="0" w:color="auto"/>
            <w:bottom w:val="none" w:sz="0" w:space="0" w:color="auto"/>
            <w:right w:val="none" w:sz="0" w:space="0" w:color="auto"/>
          </w:divBdr>
        </w:div>
        <w:div w:id="475148124">
          <w:marLeft w:val="0"/>
          <w:marRight w:val="0"/>
          <w:marTop w:val="0"/>
          <w:marBottom w:val="0"/>
          <w:divBdr>
            <w:top w:val="none" w:sz="0" w:space="0" w:color="auto"/>
            <w:left w:val="none" w:sz="0" w:space="0" w:color="auto"/>
            <w:bottom w:val="none" w:sz="0" w:space="0" w:color="auto"/>
            <w:right w:val="none" w:sz="0" w:space="0" w:color="auto"/>
          </w:divBdr>
        </w:div>
        <w:div w:id="487677279">
          <w:marLeft w:val="0"/>
          <w:marRight w:val="0"/>
          <w:marTop w:val="0"/>
          <w:marBottom w:val="0"/>
          <w:divBdr>
            <w:top w:val="none" w:sz="0" w:space="0" w:color="auto"/>
            <w:left w:val="none" w:sz="0" w:space="0" w:color="auto"/>
            <w:bottom w:val="none" w:sz="0" w:space="0" w:color="auto"/>
            <w:right w:val="none" w:sz="0" w:space="0" w:color="auto"/>
          </w:divBdr>
        </w:div>
        <w:div w:id="687416491">
          <w:marLeft w:val="0"/>
          <w:marRight w:val="0"/>
          <w:marTop w:val="0"/>
          <w:marBottom w:val="0"/>
          <w:divBdr>
            <w:top w:val="none" w:sz="0" w:space="0" w:color="auto"/>
            <w:left w:val="none" w:sz="0" w:space="0" w:color="auto"/>
            <w:bottom w:val="none" w:sz="0" w:space="0" w:color="auto"/>
            <w:right w:val="none" w:sz="0" w:space="0" w:color="auto"/>
          </w:divBdr>
        </w:div>
        <w:div w:id="702559394">
          <w:marLeft w:val="0"/>
          <w:marRight w:val="0"/>
          <w:marTop w:val="0"/>
          <w:marBottom w:val="0"/>
          <w:divBdr>
            <w:top w:val="none" w:sz="0" w:space="0" w:color="auto"/>
            <w:left w:val="none" w:sz="0" w:space="0" w:color="auto"/>
            <w:bottom w:val="none" w:sz="0" w:space="0" w:color="auto"/>
            <w:right w:val="none" w:sz="0" w:space="0" w:color="auto"/>
          </w:divBdr>
        </w:div>
        <w:div w:id="985162197">
          <w:marLeft w:val="0"/>
          <w:marRight w:val="0"/>
          <w:marTop w:val="0"/>
          <w:marBottom w:val="0"/>
          <w:divBdr>
            <w:top w:val="none" w:sz="0" w:space="0" w:color="auto"/>
            <w:left w:val="none" w:sz="0" w:space="0" w:color="auto"/>
            <w:bottom w:val="none" w:sz="0" w:space="0" w:color="auto"/>
            <w:right w:val="none" w:sz="0" w:space="0" w:color="auto"/>
          </w:divBdr>
        </w:div>
        <w:div w:id="1062407668">
          <w:marLeft w:val="0"/>
          <w:marRight w:val="0"/>
          <w:marTop w:val="0"/>
          <w:marBottom w:val="0"/>
          <w:divBdr>
            <w:top w:val="none" w:sz="0" w:space="0" w:color="auto"/>
            <w:left w:val="none" w:sz="0" w:space="0" w:color="auto"/>
            <w:bottom w:val="none" w:sz="0" w:space="0" w:color="auto"/>
            <w:right w:val="none" w:sz="0" w:space="0" w:color="auto"/>
          </w:divBdr>
        </w:div>
        <w:div w:id="1220902234">
          <w:marLeft w:val="0"/>
          <w:marRight w:val="0"/>
          <w:marTop w:val="0"/>
          <w:marBottom w:val="0"/>
          <w:divBdr>
            <w:top w:val="none" w:sz="0" w:space="0" w:color="auto"/>
            <w:left w:val="none" w:sz="0" w:space="0" w:color="auto"/>
            <w:bottom w:val="none" w:sz="0" w:space="0" w:color="auto"/>
            <w:right w:val="none" w:sz="0" w:space="0" w:color="auto"/>
          </w:divBdr>
        </w:div>
        <w:div w:id="1372192818">
          <w:marLeft w:val="0"/>
          <w:marRight w:val="0"/>
          <w:marTop w:val="0"/>
          <w:marBottom w:val="0"/>
          <w:divBdr>
            <w:top w:val="none" w:sz="0" w:space="0" w:color="auto"/>
            <w:left w:val="none" w:sz="0" w:space="0" w:color="auto"/>
            <w:bottom w:val="none" w:sz="0" w:space="0" w:color="auto"/>
            <w:right w:val="none" w:sz="0" w:space="0" w:color="auto"/>
          </w:divBdr>
        </w:div>
        <w:div w:id="1680234008">
          <w:marLeft w:val="0"/>
          <w:marRight w:val="0"/>
          <w:marTop w:val="0"/>
          <w:marBottom w:val="0"/>
          <w:divBdr>
            <w:top w:val="none" w:sz="0" w:space="0" w:color="auto"/>
            <w:left w:val="none" w:sz="0" w:space="0" w:color="auto"/>
            <w:bottom w:val="none" w:sz="0" w:space="0" w:color="auto"/>
            <w:right w:val="none" w:sz="0" w:space="0" w:color="auto"/>
          </w:divBdr>
        </w:div>
        <w:div w:id="1731688970">
          <w:marLeft w:val="0"/>
          <w:marRight w:val="0"/>
          <w:marTop w:val="0"/>
          <w:marBottom w:val="0"/>
          <w:divBdr>
            <w:top w:val="none" w:sz="0" w:space="0" w:color="auto"/>
            <w:left w:val="none" w:sz="0" w:space="0" w:color="auto"/>
            <w:bottom w:val="none" w:sz="0" w:space="0" w:color="auto"/>
            <w:right w:val="none" w:sz="0" w:space="0" w:color="auto"/>
          </w:divBdr>
        </w:div>
        <w:div w:id="1783576490">
          <w:marLeft w:val="0"/>
          <w:marRight w:val="0"/>
          <w:marTop w:val="0"/>
          <w:marBottom w:val="0"/>
          <w:divBdr>
            <w:top w:val="none" w:sz="0" w:space="0" w:color="auto"/>
            <w:left w:val="none" w:sz="0" w:space="0" w:color="auto"/>
            <w:bottom w:val="none" w:sz="0" w:space="0" w:color="auto"/>
            <w:right w:val="none" w:sz="0" w:space="0" w:color="auto"/>
          </w:divBdr>
        </w:div>
        <w:div w:id="1950160017">
          <w:marLeft w:val="0"/>
          <w:marRight w:val="0"/>
          <w:marTop w:val="0"/>
          <w:marBottom w:val="0"/>
          <w:divBdr>
            <w:top w:val="none" w:sz="0" w:space="0" w:color="auto"/>
            <w:left w:val="none" w:sz="0" w:space="0" w:color="auto"/>
            <w:bottom w:val="none" w:sz="0" w:space="0" w:color="auto"/>
            <w:right w:val="none" w:sz="0" w:space="0" w:color="auto"/>
          </w:divBdr>
        </w:div>
        <w:div w:id="1952084695">
          <w:marLeft w:val="0"/>
          <w:marRight w:val="0"/>
          <w:marTop w:val="0"/>
          <w:marBottom w:val="0"/>
          <w:divBdr>
            <w:top w:val="none" w:sz="0" w:space="0" w:color="auto"/>
            <w:left w:val="none" w:sz="0" w:space="0" w:color="auto"/>
            <w:bottom w:val="none" w:sz="0" w:space="0" w:color="auto"/>
            <w:right w:val="none" w:sz="0" w:space="0" w:color="auto"/>
          </w:divBdr>
        </w:div>
        <w:div w:id="2030600073">
          <w:marLeft w:val="0"/>
          <w:marRight w:val="0"/>
          <w:marTop w:val="0"/>
          <w:marBottom w:val="0"/>
          <w:divBdr>
            <w:top w:val="none" w:sz="0" w:space="0" w:color="auto"/>
            <w:left w:val="none" w:sz="0" w:space="0" w:color="auto"/>
            <w:bottom w:val="none" w:sz="0" w:space="0" w:color="auto"/>
            <w:right w:val="none" w:sz="0" w:space="0" w:color="auto"/>
          </w:divBdr>
        </w:div>
        <w:div w:id="2048336619">
          <w:marLeft w:val="0"/>
          <w:marRight w:val="0"/>
          <w:marTop w:val="0"/>
          <w:marBottom w:val="0"/>
          <w:divBdr>
            <w:top w:val="none" w:sz="0" w:space="0" w:color="auto"/>
            <w:left w:val="none" w:sz="0" w:space="0" w:color="auto"/>
            <w:bottom w:val="none" w:sz="0" w:space="0" w:color="auto"/>
            <w:right w:val="none" w:sz="0" w:space="0" w:color="auto"/>
          </w:divBdr>
        </w:div>
        <w:div w:id="2077511361">
          <w:marLeft w:val="0"/>
          <w:marRight w:val="0"/>
          <w:marTop w:val="0"/>
          <w:marBottom w:val="0"/>
          <w:divBdr>
            <w:top w:val="none" w:sz="0" w:space="0" w:color="auto"/>
            <w:left w:val="none" w:sz="0" w:space="0" w:color="auto"/>
            <w:bottom w:val="none" w:sz="0" w:space="0" w:color="auto"/>
            <w:right w:val="none" w:sz="0" w:space="0" w:color="auto"/>
          </w:divBdr>
        </w:div>
      </w:divsChild>
    </w:div>
    <w:div w:id="1362975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1.brampton.ca/EN/City-Hall/accessibility/pages/alternate-format-request.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taffing and Recruitment" ma:contentTypeID="0x0101007C4AF017C6BAAE41BCC9A76495DEBB2500F275AA57357340618A845FD6D1D7C1A80035226F513FB14A91A16214EA4DE73E9B00794CD445CB56C54C91062F36D51F8E69" ma:contentTypeVersion="26" ma:contentTypeDescription="" ma:contentTypeScope="" ma:versionID="924dd11ffe646bff0198eab21c2e877d">
  <xsd:schema xmlns:xsd="http://www.w3.org/2001/XMLSchema" xmlns:xs="http://www.w3.org/2001/XMLSchema" xmlns:p="http://schemas.microsoft.com/office/2006/metadata/properties" xmlns:ns1="http://schemas.microsoft.com/sharepoint/v3" xmlns:ns2="79c9206c-6adb-4685-aef2-a42f9b76230a" targetNamespace="http://schemas.microsoft.com/office/2006/metadata/properties" ma:root="true" ma:fieldsID="12692eeebbb235837f42f83f46f245f9" ns1:_="" ns2:_="">
    <xsd:import namespace="http://schemas.microsoft.com/sharepoint/v3"/>
    <xsd:import namespace="79c9206c-6adb-4685-aef2-a42f9b76230a"/>
    <xsd:element name="properties">
      <xsd:complexType>
        <xsd:sequence>
          <xsd:element name="documentManagement">
            <xsd:complexType>
              <xsd:all>
                <xsd:element ref="ns2:na985f3851b248f3837b45d78e480561" minOccurs="0"/>
                <xsd:element ref="ns2:TaxCatchAll" minOccurs="0"/>
                <xsd:element ref="ns2:TaxCatchAllLabel" minOccurs="0"/>
                <xsd:element ref="ns2:AssociatedItem" minOccurs="0"/>
                <xsd:element ref="ns2:IsRecordCopy" minOccurs="0"/>
                <xsd:element ref="ns2:EDRMState"/>
                <xsd:element ref="ns2:To" minOccurs="0"/>
                <xsd:element ref="ns2:HasAttachments" minOccurs="0"/>
                <xsd:element ref="ns1:Categories" minOccurs="0"/>
                <xsd:element ref="ns2:Cc" minOccurs="0"/>
                <xsd:element ref="ns2:EmailBcc" minOccurs="0"/>
                <xsd:element ref="ns2:EmailDate" minOccurs="0"/>
                <xsd:element ref="ns2:Sender" minOccurs="0"/>
                <xsd:element ref="ns2:EmailInReplyTo" minOccurs="0"/>
                <xsd:element ref="ns2:EmailReplyTo" minOccurs="0"/>
                <xsd:element ref="ns2:ConversationIndex" minOccurs="0"/>
                <xsd:element ref="ns2:ConversationTopic" minOccurs="0"/>
                <xsd:element ref="ns2:Importance" minOccurs="0"/>
                <xsd:element ref="ns2:MessageID" minOccurs="0"/>
                <xsd:element ref="ns2:MailPreviewData" minOccurs="0"/>
                <xsd:element ref="ns2:OriginalSubject" minOccurs="0"/>
                <xsd:element ref="ns2:EmailReceived" minOccurs="0"/>
                <xsd:element ref="ns1:EmailReferences" minOccurs="0"/>
                <xsd:element ref="ns2:EDRMDate" minOccurs="0"/>
                <xsd:element ref="ns2:c23ddc91333741e08592aad6c7f318c1" minOccurs="0"/>
                <xsd:element ref="ns2:EDRMJob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ies" ma:index="17" nillable="true" ma:displayName="Categories" ma:internalName="Categories">
      <xsd:simpleType>
        <xsd:restriction base="dms:Text"/>
      </xsd:simpleType>
    </xsd:element>
    <xsd:element name="EmailReferences" ma:index="32" nillable="true" ma:displayName="References" ma:hidden="true" ma:internalName="EmailReference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9c9206c-6adb-4685-aef2-a42f9b76230a" elementFormDefault="qualified">
    <xsd:import namespace="http://schemas.microsoft.com/office/2006/documentManagement/types"/>
    <xsd:import namespace="http://schemas.microsoft.com/office/infopath/2007/PartnerControls"/>
    <xsd:element name="na985f3851b248f3837b45d78e480561" ma:index="8" ma:taxonomy="true" ma:internalName="na985f3851b248f3837b45d78e480561" ma:taxonomyFieldName="EDRMDivision" ma:displayName="Division" ma:default="3;#HumanResources|47e8038b-2f9d-4dc2-b787-a478a8ef176b" ma:fieldId="{7a985f38-51b2-48f3-837b-45d78e480561}" ma:sspId="f3068094-fea0-41aa-9664-73935276cd53" ma:termSetId="c883a4da-91c3-4842-a7ae-7f849f0e9f8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f57b1955-d0f7-4f09-87cb-22ee8d100a4f}" ma:internalName="TaxCatchAll" ma:showField="CatchAllData"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f57b1955-d0f7-4f09-87cb-22ee8d100a4f}" ma:internalName="TaxCatchAllLabel" ma:readOnly="true" ma:showField="CatchAllDataLabel" ma:web="aaac4e13-e5f1-4c3c-a876-afb0c9acbf79">
      <xsd:complexType>
        <xsd:complexContent>
          <xsd:extension base="dms:MultiChoiceLookup">
            <xsd:sequence>
              <xsd:element name="Value" type="dms:Lookup" maxOccurs="unbounded" minOccurs="0" nillable="true"/>
            </xsd:sequence>
          </xsd:extension>
        </xsd:complexContent>
      </xsd:complexType>
    </xsd:element>
    <xsd:element name="AssociatedItem" ma:index="12" nillable="true" ma:displayName="Associated Item" ma:format="Hyperlink" ma:internalName="AssociatedItem">
      <xsd:complexType>
        <xsd:complexContent>
          <xsd:extension base="dms:URL">
            <xsd:sequence>
              <xsd:element name="Url" type="dms:ValidUrl" minOccurs="0" nillable="true"/>
              <xsd:element name="Description" type="xsd:string" nillable="true"/>
            </xsd:sequence>
          </xsd:extension>
        </xsd:complexContent>
      </xsd:complexType>
    </xsd:element>
    <xsd:element name="IsRecordCopy" ma:index="13" nillable="true" ma:displayName="Is Record Copy" ma:default="0" ma:internalName="IsRecordCopy">
      <xsd:simpleType>
        <xsd:restriction base="dms:Text">
          <xsd:maxLength value="255"/>
        </xsd:restriction>
      </xsd:simpleType>
    </xsd:element>
    <xsd:element name="EDRMState" ma:index="14" ma:displayName="EDRM State" ma:default="Open" ma:format="Dropdown" ma:internalName="EDRMState">
      <xsd:simpleType>
        <xsd:restriction base="dms:Choice">
          <xsd:enumeration value="Open"/>
          <xsd:enumeration value="Closed"/>
        </xsd:restriction>
      </xsd:simpleType>
    </xsd:element>
    <xsd:element name="To" ma:index="15" nillable="true" ma:displayName="To" ma:internalName="To">
      <xsd:simpleType>
        <xsd:restriction base="dms:Text"/>
      </xsd:simpleType>
    </xsd:element>
    <xsd:element name="HasAttachments" ma:index="16" nillable="true" ma:displayName="Attachments" ma:default="0" ma:internalName="HasAttachments">
      <xsd:simpleType>
        <xsd:restriction base="dms:Boolean"/>
      </xsd:simpleType>
    </xsd:element>
    <xsd:element name="Cc" ma:index="18" nillable="true" ma:displayName="Cc" ma:internalName="Cc">
      <xsd:simpleType>
        <xsd:restriction base="dms:Note">
          <xsd:maxLength value="255"/>
        </xsd:restriction>
      </xsd:simpleType>
    </xsd:element>
    <xsd:element name="EmailBcc" ma:index="19" nillable="true" ma:displayName="Bcc" ma:internalName="EmailBcc">
      <xsd:simpleType>
        <xsd:restriction base="dms:Text"/>
      </xsd:simpleType>
    </xsd:element>
    <xsd:element name="EmailDate" ma:index="20" nillable="true" ma:displayName="Email Date" ma:internalName="EmailDate">
      <xsd:simpleType>
        <xsd:restriction base="dms:DateTime"/>
      </xsd:simpleType>
    </xsd:element>
    <xsd:element name="Sender" ma:index="21" nillable="true" ma:displayName="From" ma:internalName="Sender">
      <xsd:simpleType>
        <xsd:restriction base="dms:Text"/>
      </xsd:simpleType>
    </xsd:element>
    <xsd:element name="EmailInReplyTo" ma:index="22" nillable="true" ma:displayName="In-Reply-To" ma:internalName="EmailInReplyTo">
      <xsd:simpleType>
        <xsd:restriction base="dms:Text"/>
      </xsd:simpleType>
    </xsd:element>
    <xsd:element name="EmailReplyTo" ma:index="23" nillable="true" ma:displayName="Reply-To" ma:internalName="EmailReplyTo">
      <xsd:simpleType>
        <xsd:restriction base="dms:Text"/>
      </xsd:simpleType>
    </xsd:element>
    <xsd:element name="ConversationIndex" ma:index="25" nillable="true" ma:displayName="Conversation-Index" ma:internalName="ConversationIndex">
      <xsd:simpleType>
        <xsd:restriction base="dms:Text"/>
      </xsd:simpleType>
    </xsd:element>
    <xsd:element name="ConversationTopic" ma:index="26" nillable="true" ma:displayName="Conversation-Topic" ma:internalName="ConversationTopic">
      <xsd:simpleType>
        <xsd:restriction base="dms:Text"/>
      </xsd:simpleType>
    </xsd:element>
    <xsd:element name="Importance" ma:index="27" nillable="true" ma:displayName="Importance" ma:internalName="Importance">
      <xsd:simpleType>
        <xsd:restriction base="dms:Text"/>
      </xsd:simpleType>
    </xsd:element>
    <xsd:element name="MessageID" ma:index="28" nillable="true" ma:displayName="Message-ID" ma:internalName="MessageID">
      <xsd:simpleType>
        <xsd:restriction base="dms:Text"/>
      </xsd:simpleType>
    </xsd:element>
    <xsd:element name="MailPreviewData" ma:index="29" nillable="true" ma:displayName="MailPreviewData" ma:internalName="MailPreviewData" ma:readOnly="false">
      <xsd:simpleType>
        <xsd:restriction base="dms:Note"/>
      </xsd:simpleType>
    </xsd:element>
    <xsd:element name="OriginalSubject" ma:index="30" nillable="true" ma:displayName="Original Subject" ma:internalName="OriginalSubject">
      <xsd:simpleType>
        <xsd:restriction base="dms:Text"/>
      </xsd:simpleType>
    </xsd:element>
    <xsd:element name="EmailReceived" ma:index="31" nillable="true" ma:displayName="Received" ma:internalName="EmailReceived">
      <xsd:simpleType>
        <xsd:restriction base="dms:Text"/>
      </xsd:simpleType>
    </xsd:element>
    <xsd:element name="EDRMDate" ma:index="33" nillable="true" ma:displayName="Date" ma:format="DateOnly" ma:internalName="EDRMDate" ma:readOnly="false">
      <xsd:simpleType>
        <xsd:restriction base="dms:DateTime"/>
      </xsd:simpleType>
    </xsd:element>
    <xsd:element name="c23ddc91333741e08592aad6c7f318c1" ma:index="34" ma:taxonomy="true" ma:internalName="c23ddc91333741e08592aad6c7f318c1" ma:taxonomyFieldName="EDRMStaffingRecruitmentDocumentT" ma:displayName="Staffing Recruitment Document Type" ma:readOnly="false" ma:default="1;#Recruit Files|abfb4d64-728e-459c-88cb-630c564e90a4" ma:fieldId="{c23ddc91-3337-41e0-8592-aad6c7f318c1}" ma:sspId="f3068094-fea0-41aa-9664-73935276cd53" ma:termSetId="eb7dc57b-33c7-4b14-8f60-5e4bacbd8867" ma:anchorId="00000000-0000-0000-0000-000000000000" ma:open="false" ma:isKeyword="false">
      <xsd:complexType>
        <xsd:sequence>
          <xsd:element ref="pc:Terms" minOccurs="0" maxOccurs="1"/>
        </xsd:sequence>
      </xsd:complexType>
    </xsd:element>
    <xsd:element name="EDRMJobID" ma:index="36" nillable="true" ma:displayName="Job ID" ma:internalName="EDRMJob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p:properties xmlns:p="http://schemas.microsoft.com/office/2006/metadata/properties" xmlns:xsi="http://www.w3.org/2001/XMLSchema-instance" xmlns:pc="http://schemas.microsoft.com/office/infopath/2007/PartnerControls">
  <documentManagement>
    <Importance xmlns="79c9206c-6adb-4685-aef2-a42f9b76230a" xsi:nil="true"/>
    <Cc xmlns="79c9206c-6adb-4685-aef2-a42f9b76230a" xsi:nil="true"/>
    <EmailInReplyTo xmlns="79c9206c-6adb-4685-aef2-a42f9b76230a" xsi:nil="true"/>
    <na985f3851b248f3837b45d78e480561 xmlns="79c9206c-6adb-4685-aef2-a42f9b76230a">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47e8038b-2f9d-4dc2-b787-a478a8ef176b</TermId>
        </TermInfo>
      </Terms>
    </na985f3851b248f3837b45d78e480561>
    <EmailReferences xmlns="http://schemas.microsoft.com/sharepoint/v3" xsi:nil="true"/>
    <ConversationTopic xmlns="79c9206c-6adb-4685-aef2-a42f9b76230a" xsi:nil="true"/>
    <MessageID xmlns="79c9206c-6adb-4685-aef2-a42f9b76230a" xsi:nil="true"/>
    <ConversationIndex xmlns="79c9206c-6adb-4685-aef2-a42f9b76230a" xsi:nil="true"/>
    <Sender xmlns="79c9206c-6adb-4685-aef2-a42f9b76230a" xsi:nil="true"/>
    <TaxCatchAll xmlns="79c9206c-6adb-4685-aef2-a42f9b76230a">
      <Value>27</Value>
      <Value>3</Value>
    </TaxCatchAll>
    <OriginalSubject xmlns="79c9206c-6adb-4685-aef2-a42f9b76230a" xsi:nil="true"/>
    <AssociatedItem xmlns="79c9206c-6adb-4685-aef2-a42f9b76230a">
      <Url xsi:nil="true"/>
      <Description xsi:nil="true"/>
    </AssociatedItem>
    <EmailDate xmlns="79c9206c-6adb-4685-aef2-a42f9b76230a" xsi:nil="true"/>
    <EmailBcc xmlns="79c9206c-6adb-4685-aef2-a42f9b76230a" xsi:nil="true"/>
    <Categories xmlns="http://schemas.microsoft.com/sharepoint/v3" xsi:nil="true"/>
    <EmailReceived xmlns="79c9206c-6adb-4685-aef2-a42f9b76230a" xsi:nil="true"/>
    <IsRecordCopy xmlns="79c9206c-6adb-4685-aef2-a42f9b76230a">0</IsRecordCopy>
    <EmailReplyTo xmlns="79c9206c-6adb-4685-aef2-a42f9b76230a" xsi:nil="true"/>
    <EDRMState xmlns="79c9206c-6adb-4685-aef2-a42f9b76230a">Open</EDRMState>
    <To xmlns="79c9206c-6adb-4685-aef2-a42f9b76230a" xsi:nil="true"/>
    <HasAttachments xmlns="79c9206c-6adb-4685-aef2-a42f9b76230a">false</HasAttachments>
    <MailPreviewData xmlns="79c9206c-6adb-4685-aef2-a42f9b76230a" xsi:nil="true"/>
    <EDRMDate xmlns="79c9206c-6adb-4685-aef2-a42f9b76230a" xsi:nil="true"/>
    <c23ddc91333741e08592aad6c7f318c1 xmlns="79c9206c-6adb-4685-aef2-a42f9b76230a">
      <Terms xmlns="http://schemas.microsoft.com/office/infopath/2007/PartnerControls">
        <TermInfo xmlns="http://schemas.microsoft.com/office/infopath/2007/PartnerControls">
          <TermName xmlns="http://schemas.microsoft.com/office/infopath/2007/PartnerControls">Recruit Files</TermName>
          <TermId xmlns="http://schemas.microsoft.com/office/infopath/2007/PartnerControls">abfb4d64-728e-459c-88cb-630c564e90a4</TermId>
        </TermInfo>
      </Terms>
    </c23ddc91333741e08592aad6c7f318c1>
    <EDRMJobID xmlns="79c9206c-6adb-4685-aef2-a42f9b76230a">106058</EDRMJobID>
  </documentManagement>
</p:properties>
</file>

<file path=customXml/item6.xml><?xml version="1.0" encoding="utf-8"?>
<?mso-contentType ?>
<SharedContentType xmlns="Microsoft.SharePoint.Taxonomy.ContentTypeSync" SourceId="f3068094-fea0-41aa-9664-73935276cd53" ContentTypeId="0x0101007C4AF017C6BAAE41BCC9A76495DEBB2500F275AA57357340618A845FD6D1D7C1A80035226F513FB14A91A16214EA4DE73E9B" PreviousValue="false"/>
</file>

<file path=customXml/itemProps1.xml><?xml version="1.0" encoding="utf-8"?>
<ds:datastoreItem xmlns:ds="http://schemas.openxmlformats.org/officeDocument/2006/customXml" ds:itemID="{71D451D8-F667-4133-B959-1ED785028561}">
  <ds:schemaRefs>
    <ds:schemaRef ds:uri="http://schemas.microsoft.com/sharepoint/events"/>
  </ds:schemaRefs>
</ds:datastoreItem>
</file>

<file path=customXml/itemProps2.xml><?xml version="1.0" encoding="utf-8"?>
<ds:datastoreItem xmlns:ds="http://schemas.openxmlformats.org/officeDocument/2006/customXml" ds:itemID="{D42164E1-39AC-413E-9560-B196623DB11F}">
  <ds:schemaRefs>
    <ds:schemaRef ds:uri="http://schemas.microsoft.com/sharepoint/v3/contenttype/forms"/>
  </ds:schemaRefs>
</ds:datastoreItem>
</file>

<file path=customXml/itemProps3.xml><?xml version="1.0" encoding="utf-8"?>
<ds:datastoreItem xmlns:ds="http://schemas.openxmlformats.org/officeDocument/2006/customXml" ds:itemID="{B41587F1-9A50-4448-974D-7F3FFD92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9c9206c-6adb-4685-aef2-a42f9b7623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2E9D6A-CD43-46CF-B957-0783CAA8C331}">
  <ds:schemaRefs>
    <ds:schemaRef ds:uri="http://schemas.openxmlformats.org/officeDocument/2006/bibliography"/>
  </ds:schemaRefs>
</ds:datastoreItem>
</file>

<file path=customXml/itemProps5.xml><?xml version="1.0" encoding="utf-8"?>
<ds:datastoreItem xmlns:ds="http://schemas.openxmlformats.org/officeDocument/2006/customXml" ds:itemID="{11416924-F294-4931-9942-7BA17521E33C}">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79c9206c-6adb-4685-aef2-a42f9b76230a"/>
    <ds:schemaRef ds:uri="http://www.w3.org/XML/1998/namespace"/>
    <ds:schemaRef ds:uri="http://purl.org/dc/dcmitype/"/>
  </ds:schemaRefs>
</ds:datastoreItem>
</file>

<file path=customXml/itemProps6.xml><?xml version="1.0" encoding="utf-8"?>
<ds:datastoreItem xmlns:ds="http://schemas.openxmlformats.org/officeDocument/2006/customXml" ds:itemID="{280F9370-8EA7-4CA3-AA40-426EB461452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Master Posting External (39)</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Posting External (39)</dc:title>
  <dc:subject/>
  <dc:creator>Yan, Kenny</dc:creator>
  <cp:keywords/>
  <dc:description/>
  <cp:lastModifiedBy>Gotuzzo Tait, Gaby</cp:lastModifiedBy>
  <cp:revision>39</cp:revision>
  <dcterms:created xsi:type="dcterms:W3CDTF">2022-03-15T19:05:00Z</dcterms:created>
  <dcterms:modified xsi:type="dcterms:W3CDTF">2024-04-22T12:44:00Z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0x0101007C4AF017C6BAAE41BCC9A76495DEBB2500F275AA57357340618A845FD6D1D7C1A80035226F513FB14A91A16214EA4DE73E9B00794CD445CB56C54C91062F36D51F8E69</vt:lpwstr>
  </property>
  <property fmtid="{D5CDD505-2E9C-101B-9397-08002B2CF9AE}" pid="3" name="EDRMDivision">
    <vt:lpwstr>3;#Human Resources|47e8038b-2f9d-4dc2-b787-a478a8ef176b</vt:lpwstr>
  </property>
  <property fmtid="{D5CDD505-2E9C-101B-9397-08002B2CF9AE}" pid="4" name="SharedWithUsers">
    <vt:lpwstr>51;#Pisani, Natasha;#5598;#Mangat, Evaninderjit;#49;#Ruszin, Lisa</vt:lpwstr>
  </property>
  <property fmtid="{D5CDD505-2E9C-101B-9397-08002B2CF9AE}" pid="5" name="_docset_NoMedatataSyncRequired">
    <vt:lpwstr>False</vt:lpwstr>
  </property>
  <property fmtid="{D5CDD505-2E9C-101B-9397-08002B2CF9AE}" pid="6" name="MediaServiceImageTags">
    <vt:lpwstr/>
  </property>
  <property fmtid="{D5CDD505-2E9C-101B-9397-08002B2CF9AE}" pid="7" name="lcf76f155ced4ddcb4097134ff3c332f">
    <vt:lpwstr/>
  </property>
  <property fmtid="{D5CDD505-2E9C-101B-9397-08002B2CF9AE}" pid="8" name="EDRMStaffingRecruitmentDocumentT">
    <vt:lpwstr>27;#Recruit Files|abfb4d64-728e-459c-88cb-630c564e90a4</vt:lpwstr>
  </property>
  <property fmtid="{D5CDD505-2E9C-101B-9397-08002B2CF9AE}" pid="9" name="Order">
    <vt:r8>8620600</vt:r8>
  </property>
</Properties>
</file>